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8298" w14:textId="3D1AE24B" w:rsidR="00866EBF" w:rsidRPr="00866EBF" w:rsidRDefault="00866EBF" w:rsidP="00866EBF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График и режим работы</w:t>
      </w:r>
    </w:p>
    <w:p w14:paraId="45377511" w14:textId="77526BA1" w:rsidR="00833128" w:rsidRPr="00866EBF" w:rsidRDefault="00833128" w:rsidP="00866EBF">
      <w:pPr>
        <w:pStyle w:val="a7"/>
        <w:numPr>
          <w:ilvl w:val="0"/>
          <w:numId w:val="5"/>
        </w:numPr>
        <w:rPr>
          <w:color w:val="auto"/>
        </w:rPr>
      </w:pPr>
      <w:r w:rsidRPr="00866EBF">
        <w:rPr>
          <w:color w:val="auto"/>
        </w:rPr>
        <w:t xml:space="preserve"> График работы: с 8.00 до 17.40 </w:t>
      </w:r>
    </w:p>
    <w:p w14:paraId="791CF089" w14:textId="74898B56" w:rsidR="00833128" w:rsidRPr="006C0077" w:rsidRDefault="00833128" w:rsidP="008331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00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Режим учебных занятий 1 смены</w:t>
      </w:r>
    </w:p>
    <w:p w14:paraId="6644B0B4" w14:textId="77777777" w:rsidR="00833128" w:rsidRPr="006C0077" w:rsidRDefault="00833128" w:rsidP="008331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1"/>
        <w:gridCol w:w="1595"/>
        <w:gridCol w:w="1788"/>
        <w:gridCol w:w="2671"/>
      </w:tblGrid>
      <w:tr w:rsidR="006C0077" w:rsidRPr="006C0077" w14:paraId="41624B45" w14:textId="77777777" w:rsidTr="00DD32FE">
        <w:tc>
          <w:tcPr>
            <w:tcW w:w="2541" w:type="dxa"/>
            <w:hideMark/>
          </w:tcPr>
          <w:p w14:paraId="743BC9D2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1595" w:type="dxa"/>
            <w:hideMark/>
          </w:tcPr>
          <w:p w14:paraId="34BA74BA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88" w:type="dxa"/>
            <w:hideMark/>
          </w:tcPr>
          <w:p w14:paraId="701CCBB9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71" w:type="dxa"/>
            <w:hideMark/>
          </w:tcPr>
          <w:p w14:paraId="1BC07557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(в мин)</w:t>
            </w:r>
          </w:p>
        </w:tc>
      </w:tr>
      <w:tr w:rsidR="006C0077" w:rsidRPr="006C0077" w14:paraId="46C143DF" w14:textId="77777777" w:rsidTr="00DD32FE">
        <w:tc>
          <w:tcPr>
            <w:tcW w:w="2541" w:type="dxa"/>
            <w:hideMark/>
          </w:tcPr>
          <w:p w14:paraId="72EE6689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1-ый урок</w:t>
            </w:r>
          </w:p>
        </w:tc>
        <w:tc>
          <w:tcPr>
            <w:tcW w:w="1595" w:type="dxa"/>
            <w:hideMark/>
          </w:tcPr>
          <w:p w14:paraId="3EE0991F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8-00 ч.</w:t>
            </w:r>
          </w:p>
        </w:tc>
        <w:tc>
          <w:tcPr>
            <w:tcW w:w="1788" w:type="dxa"/>
            <w:hideMark/>
          </w:tcPr>
          <w:p w14:paraId="495EFDC6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8-40 ч.</w:t>
            </w:r>
          </w:p>
        </w:tc>
        <w:tc>
          <w:tcPr>
            <w:tcW w:w="2671" w:type="dxa"/>
            <w:hideMark/>
          </w:tcPr>
          <w:p w14:paraId="5C3A61A8" w14:textId="03F5D328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7" w:rsidRPr="006C0077" w14:paraId="7AF7F857" w14:textId="77777777" w:rsidTr="00DD32FE">
        <w:tc>
          <w:tcPr>
            <w:tcW w:w="2541" w:type="dxa"/>
            <w:hideMark/>
          </w:tcPr>
          <w:p w14:paraId="7F5593AE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1595" w:type="dxa"/>
            <w:hideMark/>
          </w:tcPr>
          <w:p w14:paraId="110F79F8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8-40 ч.</w:t>
            </w:r>
          </w:p>
        </w:tc>
        <w:tc>
          <w:tcPr>
            <w:tcW w:w="1788" w:type="dxa"/>
            <w:hideMark/>
          </w:tcPr>
          <w:p w14:paraId="19C6C708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8-50 ч.</w:t>
            </w:r>
          </w:p>
        </w:tc>
        <w:tc>
          <w:tcPr>
            <w:tcW w:w="2671" w:type="dxa"/>
            <w:hideMark/>
          </w:tcPr>
          <w:p w14:paraId="79CE50A0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077" w:rsidRPr="006C0077" w14:paraId="5FBF6289" w14:textId="77777777" w:rsidTr="00DD32FE">
        <w:tc>
          <w:tcPr>
            <w:tcW w:w="2541" w:type="dxa"/>
            <w:hideMark/>
          </w:tcPr>
          <w:p w14:paraId="15FF294E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1595" w:type="dxa"/>
            <w:hideMark/>
          </w:tcPr>
          <w:p w14:paraId="78E04703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8-50 ч.</w:t>
            </w:r>
          </w:p>
        </w:tc>
        <w:tc>
          <w:tcPr>
            <w:tcW w:w="1788" w:type="dxa"/>
            <w:hideMark/>
          </w:tcPr>
          <w:p w14:paraId="4F112856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9- 30 ч.</w:t>
            </w:r>
          </w:p>
        </w:tc>
        <w:tc>
          <w:tcPr>
            <w:tcW w:w="2671" w:type="dxa"/>
            <w:hideMark/>
          </w:tcPr>
          <w:p w14:paraId="60455AF5" w14:textId="08B25C28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7" w:rsidRPr="006C0077" w14:paraId="5E4C0465" w14:textId="77777777" w:rsidTr="00DD32FE">
        <w:tc>
          <w:tcPr>
            <w:tcW w:w="2541" w:type="dxa"/>
            <w:hideMark/>
          </w:tcPr>
          <w:p w14:paraId="4C34136F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2-ая перемена (организация питания)</w:t>
            </w:r>
          </w:p>
        </w:tc>
        <w:tc>
          <w:tcPr>
            <w:tcW w:w="1595" w:type="dxa"/>
            <w:hideMark/>
          </w:tcPr>
          <w:p w14:paraId="04DA7839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9-30 ч.</w:t>
            </w:r>
          </w:p>
        </w:tc>
        <w:tc>
          <w:tcPr>
            <w:tcW w:w="1788" w:type="dxa"/>
            <w:hideMark/>
          </w:tcPr>
          <w:p w14:paraId="4C42CF97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9-50 ч.</w:t>
            </w:r>
          </w:p>
        </w:tc>
        <w:tc>
          <w:tcPr>
            <w:tcW w:w="2671" w:type="dxa"/>
            <w:hideMark/>
          </w:tcPr>
          <w:p w14:paraId="3A22A621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0077" w:rsidRPr="006C0077" w14:paraId="0CA0CF08" w14:textId="77777777" w:rsidTr="00DD32FE">
        <w:tc>
          <w:tcPr>
            <w:tcW w:w="2541" w:type="dxa"/>
            <w:hideMark/>
          </w:tcPr>
          <w:p w14:paraId="255190AD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595" w:type="dxa"/>
            <w:hideMark/>
          </w:tcPr>
          <w:p w14:paraId="45280B99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9-50 ч.</w:t>
            </w:r>
          </w:p>
        </w:tc>
        <w:tc>
          <w:tcPr>
            <w:tcW w:w="1788" w:type="dxa"/>
            <w:hideMark/>
          </w:tcPr>
          <w:p w14:paraId="2C51C2C0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10-30 ч.</w:t>
            </w:r>
          </w:p>
        </w:tc>
        <w:tc>
          <w:tcPr>
            <w:tcW w:w="2671" w:type="dxa"/>
            <w:hideMark/>
          </w:tcPr>
          <w:p w14:paraId="57A9153E" w14:textId="3D862DF8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7" w:rsidRPr="006C0077" w14:paraId="5CE0AF08" w14:textId="77777777" w:rsidTr="00DD32FE">
        <w:tc>
          <w:tcPr>
            <w:tcW w:w="2541" w:type="dxa"/>
            <w:hideMark/>
          </w:tcPr>
          <w:p w14:paraId="103321C7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3-тья перемена (организация питания)</w:t>
            </w:r>
          </w:p>
        </w:tc>
        <w:tc>
          <w:tcPr>
            <w:tcW w:w="1595" w:type="dxa"/>
            <w:hideMark/>
          </w:tcPr>
          <w:p w14:paraId="14A387CB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10-30 ч.</w:t>
            </w:r>
          </w:p>
        </w:tc>
        <w:tc>
          <w:tcPr>
            <w:tcW w:w="1788" w:type="dxa"/>
            <w:hideMark/>
          </w:tcPr>
          <w:p w14:paraId="609D2892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10-50 ч.</w:t>
            </w:r>
          </w:p>
        </w:tc>
        <w:tc>
          <w:tcPr>
            <w:tcW w:w="2671" w:type="dxa"/>
            <w:hideMark/>
          </w:tcPr>
          <w:p w14:paraId="082A613A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0077" w:rsidRPr="006C0077" w14:paraId="11035EC7" w14:textId="77777777" w:rsidTr="00DD32FE">
        <w:tc>
          <w:tcPr>
            <w:tcW w:w="2541" w:type="dxa"/>
            <w:hideMark/>
          </w:tcPr>
          <w:p w14:paraId="32A7B241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1595" w:type="dxa"/>
            <w:hideMark/>
          </w:tcPr>
          <w:p w14:paraId="666E341D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10-50 ч.</w:t>
            </w:r>
          </w:p>
        </w:tc>
        <w:tc>
          <w:tcPr>
            <w:tcW w:w="1788" w:type="dxa"/>
            <w:hideMark/>
          </w:tcPr>
          <w:p w14:paraId="2CD227D5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11-30 ч.</w:t>
            </w:r>
          </w:p>
        </w:tc>
        <w:tc>
          <w:tcPr>
            <w:tcW w:w="2671" w:type="dxa"/>
            <w:hideMark/>
          </w:tcPr>
          <w:p w14:paraId="154EF46B" w14:textId="5F9E48DA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7" w:rsidRPr="006C0077" w14:paraId="3D58065D" w14:textId="77777777" w:rsidTr="00DD32FE">
        <w:tc>
          <w:tcPr>
            <w:tcW w:w="2541" w:type="dxa"/>
            <w:hideMark/>
          </w:tcPr>
          <w:p w14:paraId="4957AAB8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4-ая перемена</w:t>
            </w:r>
          </w:p>
        </w:tc>
        <w:tc>
          <w:tcPr>
            <w:tcW w:w="1595" w:type="dxa"/>
            <w:hideMark/>
          </w:tcPr>
          <w:p w14:paraId="433D380D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11-30 ч.</w:t>
            </w:r>
          </w:p>
        </w:tc>
        <w:tc>
          <w:tcPr>
            <w:tcW w:w="1788" w:type="dxa"/>
            <w:hideMark/>
          </w:tcPr>
          <w:p w14:paraId="1E9C1115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11-40 ч.</w:t>
            </w:r>
          </w:p>
        </w:tc>
        <w:tc>
          <w:tcPr>
            <w:tcW w:w="2671" w:type="dxa"/>
            <w:hideMark/>
          </w:tcPr>
          <w:p w14:paraId="64481B9B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3128" w:rsidRPr="006C0077" w14:paraId="1662671B" w14:textId="77777777" w:rsidTr="00DD32FE">
        <w:tc>
          <w:tcPr>
            <w:tcW w:w="2541" w:type="dxa"/>
            <w:hideMark/>
          </w:tcPr>
          <w:p w14:paraId="74F8FDB1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1595" w:type="dxa"/>
            <w:hideMark/>
          </w:tcPr>
          <w:p w14:paraId="0F295C53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11-40 ч.</w:t>
            </w:r>
          </w:p>
        </w:tc>
        <w:tc>
          <w:tcPr>
            <w:tcW w:w="1788" w:type="dxa"/>
            <w:hideMark/>
          </w:tcPr>
          <w:p w14:paraId="40C79AB8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12-20 ч.</w:t>
            </w:r>
          </w:p>
        </w:tc>
        <w:tc>
          <w:tcPr>
            <w:tcW w:w="2671" w:type="dxa"/>
            <w:hideMark/>
          </w:tcPr>
          <w:p w14:paraId="44875205" w14:textId="565DB128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8ECDA" w14:textId="77777777" w:rsidR="00833128" w:rsidRPr="006C0077" w:rsidRDefault="00833128" w:rsidP="00833128">
      <w:pPr>
        <w:rPr>
          <w:b/>
          <w:color w:val="auto"/>
        </w:rPr>
      </w:pPr>
    </w:p>
    <w:p w14:paraId="0A75E7DF" w14:textId="30A29E4E" w:rsidR="00833128" w:rsidRPr="006C0077" w:rsidRDefault="00833128" w:rsidP="00833128">
      <w:pPr>
        <w:rPr>
          <w:color w:val="auto"/>
        </w:rPr>
      </w:pPr>
      <w:r w:rsidRPr="006C0077">
        <w:rPr>
          <w:b/>
          <w:color w:val="auto"/>
        </w:rPr>
        <w:t xml:space="preserve">                                           Режим учебных занятий 2 смены</w:t>
      </w:r>
    </w:p>
    <w:tbl>
      <w:tblPr>
        <w:tblStyle w:val="a4"/>
        <w:tblW w:w="8561" w:type="dxa"/>
        <w:tblLook w:val="04A0" w:firstRow="1" w:lastRow="0" w:firstColumn="1" w:lastColumn="0" w:noHBand="0" w:noVBand="1"/>
      </w:tblPr>
      <w:tblGrid>
        <w:gridCol w:w="2499"/>
        <w:gridCol w:w="1622"/>
        <w:gridCol w:w="1802"/>
        <w:gridCol w:w="2638"/>
      </w:tblGrid>
      <w:tr w:rsidR="006C0077" w:rsidRPr="006C0077" w14:paraId="1A4041EA" w14:textId="77777777" w:rsidTr="00833128">
        <w:tc>
          <w:tcPr>
            <w:tcW w:w="2499" w:type="dxa"/>
            <w:hideMark/>
          </w:tcPr>
          <w:p w14:paraId="0F29FFA4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1622" w:type="dxa"/>
            <w:hideMark/>
          </w:tcPr>
          <w:p w14:paraId="5940E5A2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02" w:type="dxa"/>
            <w:hideMark/>
          </w:tcPr>
          <w:p w14:paraId="29B65464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38" w:type="dxa"/>
            <w:hideMark/>
          </w:tcPr>
          <w:p w14:paraId="52D04051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(в мин.)</w:t>
            </w:r>
          </w:p>
        </w:tc>
      </w:tr>
      <w:tr w:rsidR="006C0077" w:rsidRPr="006C0077" w14:paraId="48CED128" w14:textId="77777777" w:rsidTr="00833128">
        <w:tc>
          <w:tcPr>
            <w:tcW w:w="2499" w:type="dxa"/>
            <w:hideMark/>
          </w:tcPr>
          <w:p w14:paraId="2E2D635C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1622" w:type="dxa"/>
            <w:hideMark/>
          </w:tcPr>
          <w:p w14:paraId="1E49807D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13-20 ч.</w:t>
            </w:r>
          </w:p>
        </w:tc>
        <w:tc>
          <w:tcPr>
            <w:tcW w:w="1802" w:type="dxa"/>
            <w:hideMark/>
          </w:tcPr>
          <w:p w14:paraId="04D2FA81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14-00 ч.</w:t>
            </w:r>
          </w:p>
        </w:tc>
        <w:tc>
          <w:tcPr>
            <w:tcW w:w="2638" w:type="dxa"/>
            <w:hideMark/>
          </w:tcPr>
          <w:p w14:paraId="2CE0D818" w14:textId="32206EBF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7" w:rsidRPr="006C0077" w14:paraId="3A6CABDA" w14:textId="77777777" w:rsidTr="00833128">
        <w:tc>
          <w:tcPr>
            <w:tcW w:w="2499" w:type="dxa"/>
            <w:hideMark/>
          </w:tcPr>
          <w:p w14:paraId="413ACD76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1-ая перемена</w:t>
            </w:r>
          </w:p>
          <w:p w14:paraId="07E91138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(организация питания)</w:t>
            </w:r>
          </w:p>
        </w:tc>
        <w:tc>
          <w:tcPr>
            <w:tcW w:w="1622" w:type="dxa"/>
            <w:hideMark/>
          </w:tcPr>
          <w:p w14:paraId="134653A9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14-00 ч.</w:t>
            </w:r>
          </w:p>
        </w:tc>
        <w:tc>
          <w:tcPr>
            <w:tcW w:w="1802" w:type="dxa"/>
            <w:hideMark/>
          </w:tcPr>
          <w:p w14:paraId="0C04245C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14-10 ч.</w:t>
            </w:r>
          </w:p>
        </w:tc>
        <w:tc>
          <w:tcPr>
            <w:tcW w:w="2638" w:type="dxa"/>
            <w:hideMark/>
          </w:tcPr>
          <w:p w14:paraId="15F3861C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077" w:rsidRPr="006C0077" w14:paraId="0A28F89E" w14:textId="77777777" w:rsidTr="00833128">
        <w:tc>
          <w:tcPr>
            <w:tcW w:w="2499" w:type="dxa"/>
            <w:hideMark/>
          </w:tcPr>
          <w:p w14:paraId="76098F34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1622" w:type="dxa"/>
            <w:hideMark/>
          </w:tcPr>
          <w:p w14:paraId="67C7A2E4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14-10 ч.</w:t>
            </w:r>
          </w:p>
        </w:tc>
        <w:tc>
          <w:tcPr>
            <w:tcW w:w="1802" w:type="dxa"/>
            <w:hideMark/>
          </w:tcPr>
          <w:p w14:paraId="70C0FF55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14-50 ч.</w:t>
            </w:r>
          </w:p>
        </w:tc>
        <w:tc>
          <w:tcPr>
            <w:tcW w:w="2638" w:type="dxa"/>
            <w:hideMark/>
          </w:tcPr>
          <w:p w14:paraId="37105F68" w14:textId="21455EB5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7" w:rsidRPr="006C0077" w14:paraId="3E783ECB" w14:textId="77777777" w:rsidTr="00833128">
        <w:tc>
          <w:tcPr>
            <w:tcW w:w="2499" w:type="dxa"/>
            <w:hideMark/>
          </w:tcPr>
          <w:p w14:paraId="60D68516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2-ая перемена (организация питания)</w:t>
            </w:r>
          </w:p>
        </w:tc>
        <w:tc>
          <w:tcPr>
            <w:tcW w:w="1622" w:type="dxa"/>
            <w:hideMark/>
          </w:tcPr>
          <w:p w14:paraId="20BC85F8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14-50 ч.</w:t>
            </w:r>
          </w:p>
        </w:tc>
        <w:tc>
          <w:tcPr>
            <w:tcW w:w="1802" w:type="dxa"/>
            <w:hideMark/>
          </w:tcPr>
          <w:p w14:paraId="7B6C40EC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15-10 ч.</w:t>
            </w:r>
          </w:p>
        </w:tc>
        <w:tc>
          <w:tcPr>
            <w:tcW w:w="2638" w:type="dxa"/>
            <w:hideMark/>
          </w:tcPr>
          <w:p w14:paraId="0303A908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0077" w:rsidRPr="006C0077" w14:paraId="1A1CDC92" w14:textId="77777777" w:rsidTr="00833128">
        <w:trPr>
          <w:trHeight w:val="396"/>
        </w:trPr>
        <w:tc>
          <w:tcPr>
            <w:tcW w:w="2499" w:type="dxa"/>
          </w:tcPr>
          <w:p w14:paraId="260DD601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622" w:type="dxa"/>
          </w:tcPr>
          <w:p w14:paraId="7BD7B030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15-10 ч.</w:t>
            </w:r>
          </w:p>
        </w:tc>
        <w:tc>
          <w:tcPr>
            <w:tcW w:w="1802" w:type="dxa"/>
          </w:tcPr>
          <w:p w14:paraId="1C8F1AC0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15-50 ч</w:t>
            </w:r>
          </w:p>
        </w:tc>
        <w:tc>
          <w:tcPr>
            <w:tcW w:w="2638" w:type="dxa"/>
          </w:tcPr>
          <w:p w14:paraId="3901EE39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7" w:rsidRPr="006C0077" w14:paraId="7482273C" w14:textId="77777777" w:rsidTr="00833128">
        <w:tc>
          <w:tcPr>
            <w:tcW w:w="2499" w:type="dxa"/>
          </w:tcPr>
          <w:p w14:paraId="60469B0A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1622" w:type="dxa"/>
          </w:tcPr>
          <w:p w14:paraId="0FB6ABD9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15-50 ч.</w:t>
            </w:r>
          </w:p>
        </w:tc>
        <w:tc>
          <w:tcPr>
            <w:tcW w:w="1802" w:type="dxa"/>
          </w:tcPr>
          <w:p w14:paraId="6DEB55CF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16-10 ч.</w:t>
            </w:r>
          </w:p>
        </w:tc>
        <w:tc>
          <w:tcPr>
            <w:tcW w:w="2638" w:type="dxa"/>
          </w:tcPr>
          <w:p w14:paraId="7847C5F4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0077" w:rsidRPr="006C0077" w14:paraId="0A2FE2D0" w14:textId="77777777" w:rsidTr="00833128">
        <w:tc>
          <w:tcPr>
            <w:tcW w:w="2499" w:type="dxa"/>
          </w:tcPr>
          <w:p w14:paraId="402823E8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1622" w:type="dxa"/>
          </w:tcPr>
          <w:p w14:paraId="5EF63F8A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16-10 ч.</w:t>
            </w:r>
          </w:p>
        </w:tc>
        <w:tc>
          <w:tcPr>
            <w:tcW w:w="1802" w:type="dxa"/>
          </w:tcPr>
          <w:p w14:paraId="27F07D2E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16-50 ч</w:t>
            </w:r>
          </w:p>
        </w:tc>
        <w:tc>
          <w:tcPr>
            <w:tcW w:w="2638" w:type="dxa"/>
          </w:tcPr>
          <w:p w14:paraId="4FFF24B4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77" w:rsidRPr="006C0077" w14:paraId="6F0FCF04" w14:textId="77777777" w:rsidTr="00833128">
        <w:tc>
          <w:tcPr>
            <w:tcW w:w="2499" w:type="dxa"/>
          </w:tcPr>
          <w:p w14:paraId="6A1CFBBC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4-ая перемена</w:t>
            </w:r>
          </w:p>
        </w:tc>
        <w:tc>
          <w:tcPr>
            <w:tcW w:w="1622" w:type="dxa"/>
          </w:tcPr>
          <w:p w14:paraId="74F241A5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16-50 ч.</w:t>
            </w:r>
          </w:p>
        </w:tc>
        <w:tc>
          <w:tcPr>
            <w:tcW w:w="1802" w:type="dxa"/>
          </w:tcPr>
          <w:p w14:paraId="0CCD5BCB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17-00 ч.</w:t>
            </w:r>
          </w:p>
        </w:tc>
        <w:tc>
          <w:tcPr>
            <w:tcW w:w="2638" w:type="dxa"/>
          </w:tcPr>
          <w:p w14:paraId="3D47302C" w14:textId="77777777" w:rsidR="00833128" w:rsidRPr="006C0077" w:rsidRDefault="00833128" w:rsidP="00833128">
            <w:pPr>
              <w:pStyle w:val="a3"/>
              <w:ind w:right="1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3128" w:rsidRPr="006C0077" w14:paraId="7059B007" w14:textId="77777777" w:rsidTr="00833128">
        <w:tc>
          <w:tcPr>
            <w:tcW w:w="2499" w:type="dxa"/>
            <w:hideMark/>
          </w:tcPr>
          <w:p w14:paraId="4C85ADC9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1622" w:type="dxa"/>
            <w:hideMark/>
          </w:tcPr>
          <w:p w14:paraId="3F68D010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17-00 ч.</w:t>
            </w:r>
          </w:p>
        </w:tc>
        <w:tc>
          <w:tcPr>
            <w:tcW w:w="1802" w:type="dxa"/>
            <w:hideMark/>
          </w:tcPr>
          <w:p w14:paraId="3302B9B3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hAnsi="Times New Roman" w:cs="Times New Roman"/>
                <w:sz w:val="24"/>
                <w:szCs w:val="24"/>
              </w:rPr>
              <w:t>17-40 ч.</w:t>
            </w:r>
          </w:p>
        </w:tc>
        <w:tc>
          <w:tcPr>
            <w:tcW w:w="2638" w:type="dxa"/>
            <w:hideMark/>
          </w:tcPr>
          <w:p w14:paraId="0A9AD13C" w14:textId="77777777" w:rsidR="00833128" w:rsidRPr="006C0077" w:rsidRDefault="00833128" w:rsidP="0083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FFB85" w14:textId="77777777" w:rsidR="00833128" w:rsidRPr="006C0077" w:rsidRDefault="00833128" w:rsidP="00833128">
      <w:pPr>
        <w:rPr>
          <w:color w:val="auto"/>
        </w:rPr>
      </w:pPr>
    </w:p>
    <w:p w14:paraId="26963F0E" w14:textId="08452A60" w:rsidR="00833128" w:rsidRPr="006C0077" w:rsidRDefault="00866EBF" w:rsidP="00833128">
      <w:pPr>
        <w:rPr>
          <w:color w:val="auto"/>
        </w:rPr>
      </w:pPr>
      <w:r>
        <w:rPr>
          <w:color w:val="auto"/>
        </w:rPr>
        <w:t>2</w:t>
      </w:r>
      <w:r w:rsidR="00833128" w:rsidRPr="006C0077">
        <w:rPr>
          <w:color w:val="auto"/>
        </w:rPr>
        <w:t>. Режим работы – пятидневная рабочая неделя.</w:t>
      </w:r>
    </w:p>
    <w:p w14:paraId="747C19E2" w14:textId="60774B76" w:rsidR="00A723EF" w:rsidRPr="006C0077" w:rsidRDefault="00A723EF" w:rsidP="00833128">
      <w:pPr>
        <w:rPr>
          <w:color w:val="auto"/>
        </w:rPr>
      </w:pPr>
    </w:p>
    <w:sectPr w:rsidR="00A723EF" w:rsidRPr="006C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F2C10"/>
    <w:multiLevelType w:val="hybridMultilevel"/>
    <w:tmpl w:val="49D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5ED5"/>
    <w:multiLevelType w:val="hybridMultilevel"/>
    <w:tmpl w:val="9D1A8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476EF"/>
    <w:multiLevelType w:val="hybridMultilevel"/>
    <w:tmpl w:val="03D8B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A5971"/>
    <w:multiLevelType w:val="hybridMultilevel"/>
    <w:tmpl w:val="88B6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D7243"/>
    <w:multiLevelType w:val="hybridMultilevel"/>
    <w:tmpl w:val="D1D2F21C"/>
    <w:lvl w:ilvl="0" w:tplc="0419000D">
      <w:start w:val="1"/>
      <w:numFmt w:val="bullet"/>
      <w:lvlText w:val=""/>
      <w:lvlJc w:val="left"/>
      <w:pPr>
        <w:ind w:left="1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 w16cid:durableId="408818644">
    <w:abstractNumId w:val="1"/>
  </w:num>
  <w:num w:numId="2" w16cid:durableId="1671911254">
    <w:abstractNumId w:val="2"/>
  </w:num>
  <w:num w:numId="3" w16cid:durableId="1399204997">
    <w:abstractNumId w:val="0"/>
  </w:num>
  <w:num w:numId="4" w16cid:durableId="1279021583">
    <w:abstractNumId w:val="4"/>
  </w:num>
  <w:num w:numId="5" w16cid:durableId="96601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8"/>
    <w:rsid w:val="003C500A"/>
    <w:rsid w:val="006C0077"/>
    <w:rsid w:val="007F2F39"/>
    <w:rsid w:val="00833128"/>
    <w:rsid w:val="00866EBF"/>
    <w:rsid w:val="00A723EF"/>
    <w:rsid w:val="00F7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8195"/>
  <w15:chartTrackingRefBased/>
  <w15:docId w15:val="{E9647128-D947-41F5-94B7-E6B81F57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128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table" w:styleId="a4">
    <w:name w:val="Table Grid"/>
    <w:basedOn w:val="a1"/>
    <w:uiPriority w:val="59"/>
    <w:rsid w:val="00833128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3312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312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6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Фокина</cp:lastModifiedBy>
  <cp:revision>3</cp:revision>
  <dcterms:created xsi:type="dcterms:W3CDTF">2025-07-09T06:29:00Z</dcterms:created>
  <dcterms:modified xsi:type="dcterms:W3CDTF">2025-07-09T06:31:00Z</dcterms:modified>
</cp:coreProperties>
</file>