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97601" w14:textId="77777777" w:rsidR="00466767" w:rsidRPr="00466767" w:rsidRDefault="00466767" w:rsidP="000A1C16">
      <w:pPr>
        <w:autoSpaceDE w:val="0"/>
        <w:autoSpaceDN w:val="0"/>
        <w:spacing w:after="60" w:line="276" w:lineRule="auto"/>
        <w:jc w:val="center"/>
        <w:rPr>
          <w:rFonts w:eastAsia="Times New Roman"/>
          <w:b/>
          <w:color w:val="000000"/>
          <w:sz w:val="24"/>
          <w:u w:val="single"/>
        </w:rPr>
      </w:pPr>
      <w:r w:rsidRPr="00466767">
        <w:rPr>
          <w:rFonts w:eastAsia="Times New Roman"/>
          <w:b/>
          <w:color w:val="000000"/>
          <w:sz w:val="24"/>
          <w:u w:val="single"/>
        </w:rPr>
        <w:t xml:space="preserve">Аннотация к рабочей программе </w:t>
      </w:r>
      <w:r w:rsidR="00DF2462">
        <w:rPr>
          <w:rFonts w:eastAsia="Times New Roman"/>
          <w:b/>
          <w:color w:val="000000"/>
          <w:sz w:val="24"/>
          <w:u w:val="single"/>
        </w:rPr>
        <w:t xml:space="preserve">учебного предмета </w:t>
      </w:r>
      <w:r w:rsidR="00C36671">
        <w:rPr>
          <w:rFonts w:eastAsia="Times New Roman"/>
          <w:b/>
          <w:color w:val="000000"/>
          <w:sz w:val="24"/>
          <w:u w:val="single"/>
        </w:rPr>
        <w:t>«Ритмическая гимнастика»</w:t>
      </w:r>
    </w:p>
    <w:p w14:paraId="3FC0BA3D" w14:textId="77777777" w:rsidR="009C78C7" w:rsidRDefault="009C78C7" w:rsidP="00F77C76">
      <w:pPr>
        <w:spacing w:line="276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BB2BCB">
        <w:rPr>
          <w:rFonts w:eastAsia="Times New Roman" w:cs="Times New Roman"/>
          <w:color w:val="000000"/>
          <w:sz w:val="24"/>
          <w:szCs w:val="24"/>
        </w:rPr>
        <w:t xml:space="preserve">Рабочая программа определяет конкретное содержание, объем, порядок изучения учебной дисциплины (курса) с учетом целей, задач и особенностей </w:t>
      </w:r>
      <w:r>
        <w:rPr>
          <w:rFonts w:eastAsia="Times New Roman" w:cs="Times New Roman"/>
          <w:color w:val="000000"/>
          <w:sz w:val="24"/>
          <w:szCs w:val="24"/>
        </w:rPr>
        <w:t>учебно-воспитательной</w:t>
      </w:r>
      <w:r w:rsidRPr="00BB2BCB">
        <w:rPr>
          <w:rFonts w:eastAsia="Times New Roman" w:cs="Times New Roman"/>
          <w:color w:val="000000"/>
          <w:sz w:val="24"/>
          <w:szCs w:val="24"/>
        </w:rPr>
        <w:t xml:space="preserve"> деятельности организации, осуществляющей образовательную деятельность, и контингента обучающихся.</w:t>
      </w:r>
    </w:p>
    <w:p w14:paraId="5FB580A3" w14:textId="77777777" w:rsidR="00DF2462" w:rsidRDefault="009C78C7" w:rsidP="000A1C16">
      <w:pPr>
        <w:spacing w:before="60" w:line="276" w:lineRule="auto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Рабочая программа </w:t>
      </w:r>
      <w:r w:rsidR="000A1C16">
        <w:rPr>
          <w:rFonts w:eastAsia="Times New Roman" w:cs="Times New Roman"/>
          <w:color w:val="000000"/>
          <w:sz w:val="24"/>
          <w:szCs w:val="24"/>
        </w:rPr>
        <w:t xml:space="preserve">учебного предмета «Ритмическая гимнастика» </w:t>
      </w:r>
      <w:r>
        <w:rPr>
          <w:rFonts w:eastAsia="Times New Roman" w:cs="Times New Roman"/>
          <w:color w:val="000000"/>
          <w:sz w:val="24"/>
          <w:szCs w:val="24"/>
        </w:rPr>
        <w:t xml:space="preserve">составлена на </w:t>
      </w:r>
      <w:r w:rsidR="00F26F65">
        <w:rPr>
          <w:rFonts w:eastAsia="Times New Roman" w:cs="Times New Roman"/>
          <w:color w:val="000000"/>
          <w:sz w:val="24"/>
          <w:szCs w:val="24"/>
        </w:rPr>
        <w:t>основании</w:t>
      </w:r>
      <w:r>
        <w:rPr>
          <w:rFonts w:eastAsia="Times New Roman" w:cs="Times New Roman"/>
          <w:color w:val="000000"/>
          <w:sz w:val="24"/>
          <w:szCs w:val="24"/>
        </w:rPr>
        <w:t xml:space="preserve"> Федерального государственного стандарта начального общего образования </w:t>
      </w:r>
      <w:r>
        <w:rPr>
          <w:rFonts w:eastAsia="Times New Roman" w:cs="Times New Roman"/>
          <w:bCs/>
          <w:iCs/>
          <w:sz w:val="24"/>
          <w:szCs w:val="24"/>
        </w:rPr>
        <w:t>(</w:t>
      </w:r>
      <w:r w:rsidRPr="00BB2BCB">
        <w:rPr>
          <w:rFonts w:eastAsia="Times New Roman" w:cs="Times New Roman"/>
          <w:bCs/>
          <w:iCs/>
          <w:sz w:val="24"/>
          <w:szCs w:val="24"/>
        </w:rPr>
        <w:t>с изменения</w:t>
      </w:r>
      <w:r>
        <w:rPr>
          <w:rFonts w:eastAsia="Times New Roman" w:cs="Times New Roman"/>
          <w:bCs/>
          <w:iCs/>
          <w:sz w:val="24"/>
          <w:szCs w:val="24"/>
        </w:rPr>
        <w:t>ми и дополнениями) (приказ от 31.05.2021г. №286</w:t>
      </w:r>
      <w:r w:rsidR="00F26F65">
        <w:rPr>
          <w:rFonts w:eastAsia="Times New Roman" w:cs="Times New Roman"/>
          <w:bCs/>
          <w:iCs/>
          <w:sz w:val="24"/>
          <w:szCs w:val="24"/>
        </w:rPr>
        <w:t xml:space="preserve">); Примерной основной образовательной программы начального общего образования </w:t>
      </w:r>
      <w:r w:rsidRPr="00BB2BCB">
        <w:rPr>
          <w:rFonts w:eastAsia="Times New Roman" w:cs="Times New Roman"/>
          <w:bCs/>
          <w:iCs/>
          <w:sz w:val="24"/>
          <w:szCs w:val="24"/>
        </w:rPr>
        <w:t>(</w:t>
      </w:r>
      <w:r w:rsidR="00F26F65" w:rsidRPr="00F26F65">
        <w:rPr>
          <w:rFonts w:eastAsia="Times New Roman" w:cs="Times New Roman"/>
          <w:bCs/>
          <w:iCs/>
          <w:sz w:val="24"/>
          <w:szCs w:val="24"/>
        </w:rPr>
        <w:t>протокол от 18.03.2022 г. №1/22</w:t>
      </w:r>
      <w:r w:rsidRPr="00BB2BCB">
        <w:rPr>
          <w:rFonts w:eastAsia="Times New Roman" w:cs="Times New Roman"/>
          <w:bCs/>
          <w:iCs/>
          <w:sz w:val="24"/>
          <w:szCs w:val="24"/>
        </w:rPr>
        <w:t>);</w:t>
      </w:r>
      <w:r w:rsidR="00F26F65">
        <w:rPr>
          <w:rFonts w:eastAsia="Times New Roman" w:cs="Times New Roman"/>
          <w:bCs/>
          <w:iCs/>
          <w:sz w:val="24"/>
          <w:szCs w:val="24"/>
        </w:rPr>
        <w:t xml:space="preserve"> </w:t>
      </w:r>
      <w:r w:rsidR="00DF2462" w:rsidRPr="006B153B">
        <w:rPr>
          <w:rFonts w:eastAsia="Times New Roman" w:cs="Times New Roman"/>
          <w:color w:val="000000"/>
          <w:sz w:val="24"/>
          <w:szCs w:val="24"/>
        </w:rPr>
        <w:t xml:space="preserve">Примерной основной общеобразовательной программы «Физическая культура. Модуль Гимнастика» </w:t>
      </w:r>
      <w:r w:rsidR="00DF2462">
        <w:rPr>
          <w:rFonts w:eastAsia="Times New Roman" w:cs="Times New Roman"/>
          <w:color w:val="000000"/>
          <w:sz w:val="24"/>
          <w:szCs w:val="24"/>
        </w:rPr>
        <w:t xml:space="preserve">(авторы-составители: </w:t>
      </w:r>
      <w:r w:rsidR="000A1C16">
        <w:rPr>
          <w:rFonts w:eastAsia="Times New Roman" w:cs="Times New Roman"/>
          <w:color w:val="000000"/>
          <w:sz w:val="24"/>
          <w:szCs w:val="24"/>
        </w:rPr>
        <w:t xml:space="preserve">И. А. </w:t>
      </w:r>
      <w:r w:rsidR="000A1C16">
        <w:rPr>
          <w:rFonts w:cs="Times New Roman"/>
          <w:sz w:val="24"/>
          <w:szCs w:val="24"/>
        </w:rPr>
        <w:t xml:space="preserve">Винер-Усманова, О. Д. </w:t>
      </w:r>
      <w:r w:rsidR="00DF2462">
        <w:rPr>
          <w:rFonts w:cs="Times New Roman"/>
          <w:sz w:val="24"/>
          <w:szCs w:val="24"/>
        </w:rPr>
        <w:t xml:space="preserve">Цыганкова </w:t>
      </w:r>
    </w:p>
    <w:p w14:paraId="5114DC2F" w14:textId="77777777" w:rsidR="00D1160B" w:rsidRDefault="00D1160B" w:rsidP="000A1C16">
      <w:pPr>
        <w:spacing w:before="60" w:line="276" w:lineRule="auto"/>
        <w:jc w:val="both"/>
        <w:rPr>
          <w:rFonts w:eastAsia="Times New Roman"/>
          <w:color w:val="000000"/>
          <w:sz w:val="24"/>
        </w:rPr>
      </w:pPr>
      <w:r w:rsidRPr="000A1C16">
        <w:rPr>
          <w:rFonts w:eastAsia="Times New Roman" w:cs="Times New Roman"/>
          <w:color w:val="000000"/>
          <w:sz w:val="24"/>
          <w:szCs w:val="24"/>
        </w:rPr>
        <w:t>При создании программы учитывались потребности современного российского общества в</w:t>
      </w:r>
      <w:r w:rsidRPr="00E9775A">
        <w:rPr>
          <w:rFonts w:eastAsia="Times New Roman"/>
          <w:color w:val="000000"/>
          <w:sz w:val="24"/>
        </w:rPr>
        <w:t xml:space="preserve">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</w:t>
      </w:r>
    </w:p>
    <w:p w14:paraId="284FD14A" w14:textId="77777777" w:rsidR="00D1160B" w:rsidRDefault="00D1160B" w:rsidP="000A1C16">
      <w:pPr>
        <w:autoSpaceDE w:val="0"/>
        <w:autoSpaceDN w:val="0"/>
        <w:spacing w:before="60" w:line="276" w:lineRule="auto"/>
        <w:jc w:val="both"/>
        <w:rPr>
          <w:rFonts w:eastAsia="Times New Roman"/>
          <w:color w:val="000000"/>
          <w:sz w:val="24"/>
        </w:rPr>
      </w:pPr>
      <w:r w:rsidRPr="00DD2128">
        <w:rPr>
          <w:rFonts w:eastAsia="Times New Roman"/>
          <w:b/>
          <w:bCs/>
          <w:color w:val="000000"/>
          <w:sz w:val="24"/>
        </w:rPr>
        <w:t>Цель</w:t>
      </w:r>
      <w:r>
        <w:rPr>
          <w:rFonts w:eastAsia="Times New Roman"/>
          <w:color w:val="000000"/>
          <w:sz w:val="24"/>
        </w:rPr>
        <w:t xml:space="preserve"> изучения учебного </w:t>
      </w:r>
      <w:r w:rsidR="0089110C">
        <w:rPr>
          <w:rFonts w:eastAsia="Times New Roman"/>
          <w:color w:val="000000"/>
          <w:sz w:val="24"/>
        </w:rPr>
        <w:t>предмета «</w:t>
      </w:r>
      <w:r w:rsidR="00DF2462">
        <w:rPr>
          <w:rFonts w:eastAsia="Times New Roman"/>
          <w:color w:val="000000"/>
          <w:sz w:val="24"/>
        </w:rPr>
        <w:t>Ритмическая гимнастика</w:t>
      </w:r>
      <w:r w:rsidR="0089110C">
        <w:rPr>
          <w:rFonts w:eastAsia="Times New Roman"/>
          <w:color w:val="000000"/>
          <w:sz w:val="24"/>
        </w:rPr>
        <w:t xml:space="preserve">» – </w:t>
      </w:r>
      <w:r w:rsidRPr="00E9775A">
        <w:rPr>
          <w:rFonts w:eastAsia="Times New Roman"/>
          <w:color w:val="000000"/>
          <w:sz w:val="24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</w:t>
      </w:r>
      <w:r>
        <w:rPr>
          <w:rFonts w:eastAsia="Times New Roman"/>
          <w:color w:val="000000"/>
          <w:sz w:val="24"/>
        </w:rPr>
        <w:t>.</w:t>
      </w:r>
    </w:p>
    <w:p w14:paraId="191CD209" w14:textId="77777777" w:rsidR="00D1160B" w:rsidRDefault="00D1160B" w:rsidP="000A1C16">
      <w:pPr>
        <w:autoSpaceDE w:val="0"/>
        <w:autoSpaceDN w:val="0"/>
        <w:spacing w:before="60" w:line="276" w:lineRule="auto"/>
        <w:jc w:val="both"/>
        <w:rPr>
          <w:rFonts w:eastAsia="Times New Roman"/>
          <w:b/>
          <w:bCs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Основные </w:t>
      </w:r>
      <w:r w:rsidRPr="00DD2128">
        <w:rPr>
          <w:rFonts w:eastAsia="Times New Roman"/>
          <w:b/>
          <w:bCs/>
          <w:color w:val="000000"/>
          <w:sz w:val="24"/>
        </w:rPr>
        <w:t>задачи:</w:t>
      </w:r>
    </w:p>
    <w:p w14:paraId="01B2680F" w14:textId="77777777" w:rsidR="0050277C" w:rsidRDefault="0050277C" w:rsidP="0005026A">
      <w:pPr>
        <w:pStyle w:val="a3"/>
        <w:numPr>
          <w:ilvl w:val="0"/>
          <w:numId w:val="1"/>
        </w:numPr>
        <w:autoSpaceDE w:val="0"/>
        <w:autoSpaceDN w:val="0"/>
        <w:spacing w:line="276" w:lineRule="auto"/>
        <w:ind w:left="357" w:hanging="357"/>
        <w:jc w:val="both"/>
        <w:rPr>
          <w:rFonts w:eastAsia="Times New Roman"/>
          <w:color w:val="000000"/>
          <w:sz w:val="24"/>
        </w:rPr>
      </w:pPr>
      <w:r w:rsidRPr="0050277C">
        <w:rPr>
          <w:rFonts w:eastAsia="Times New Roman"/>
          <w:color w:val="000000"/>
          <w:sz w:val="24"/>
        </w:rPr>
        <w:t xml:space="preserve">формирование системы знаний, а также жизненно важных прикладных умений и навыков, основанных на упражнениях для укрепления здоровья (физического, </w:t>
      </w:r>
      <w:r>
        <w:rPr>
          <w:rFonts w:eastAsia="Times New Roman"/>
          <w:color w:val="000000"/>
          <w:sz w:val="24"/>
        </w:rPr>
        <w:t>социального и психологического);</w:t>
      </w:r>
      <w:r w:rsidRPr="0050277C">
        <w:rPr>
          <w:rFonts w:eastAsia="Times New Roman"/>
          <w:color w:val="000000"/>
          <w:sz w:val="24"/>
        </w:rPr>
        <w:t xml:space="preserve"> </w:t>
      </w:r>
    </w:p>
    <w:p w14:paraId="344EB12F" w14:textId="77777777" w:rsidR="00D1160B" w:rsidRPr="00693709" w:rsidRDefault="00D1160B" w:rsidP="00F77C76">
      <w:pPr>
        <w:pStyle w:val="a3"/>
        <w:numPr>
          <w:ilvl w:val="0"/>
          <w:numId w:val="1"/>
        </w:numPr>
        <w:autoSpaceDE w:val="0"/>
        <w:autoSpaceDN w:val="0"/>
        <w:spacing w:line="276" w:lineRule="auto"/>
        <w:ind w:left="357" w:hanging="357"/>
        <w:jc w:val="both"/>
        <w:rPr>
          <w:rFonts w:eastAsia="Times New Roman"/>
          <w:color w:val="000000"/>
          <w:sz w:val="24"/>
        </w:rPr>
      </w:pPr>
      <w:r w:rsidRPr="00E9775A">
        <w:rPr>
          <w:rFonts w:eastAsia="Times New Roman"/>
          <w:color w:val="000000"/>
          <w:sz w:val="24"/>
        </w:rPr>
        <w:t xml:space="preserve">овладение умениями </w:t>
      </w:r>
      <w:r w:rsidR="00DF2462">
        <w:rPr>
          <w:rFonts w:eastAsia="Times New Roman"/>
          <w:color w:val="000000"/>
          <w:sz w:val="24"/>
        </w:rPr>
        <w:t xml:space="preserve">самостоятельно </w:t>
      </w:r>
      <w:r w:rsidRPr="00E9775A">
        <w:rPr>
          <w:rFonts w:eastAsia="Times New Roman"/>
          <w:color w:val="000000"/>
          <w:sz w:val="24"/>
        </w:rPr>
        <w:t xml:space="preserve">организовывать </w:t>
      </w:r>
      <w:proofErr w:type="spellStart"/>
      <w:r w:rsidRPr="00E9775A">
        <w:rPr>
          <w:rFonts w:eastAsia="Times New Roman"/>
          <w:color w:val="000000"/>
          <w:sz w:val="24"/>
        </w:rPr>
        <w:t>здоровьесберегающую</w:t>
      </w:r>
      <w:proofErr w:type="spellEnd"/>
      <w:r w:rsidRPr="00E9775A">
        <w:rPr>
          <w:rFonts w:eastAsia="Times New Roman"/>
          <w:color w:val="000000"/>
          <w:sz w:val="24"/>
        </w:rPr>
        <w:t xml:space="preserve"> жизнедеятельность (распорядок дня, утренняя гимнастика, гимнастические</w:t>
      </w:r>
      <w:r w:rsidRPr="00DD3758">
        <w:rPr>
          <w:rFonts w:eastAsia="Times New Roman"/>
          <w:color w:val="000000"/>
          <w:sz w:val="24"/>
        </w:rPr>
        <w:t xml:space="preserve"> </w:t>
      </w:r>
      <w:r w:rsidRPr="00E9775A">
        <w:rPr>
          <w:rFonts w:eastAsia="Times New Roman"/>
          <w:color w:val="000000"/>
          <w:sz w:val="24"/>
        </w:rPr>
        <w:t>минутки, подвижные и общеразвивающие игры</w:t>
      </w:r>
      <w:r w:rsidR="00DF2462">
        <w:rPr>
          <w:rFonts w:eastAsia="Times New Roman"/>
          <w:color w:val="000000"/>
          <w:sz w:val="24"/>
        </w:rPr>
        <w:t>, танцы</w:t>
      </w:r>
      <w:r w:rsidRPr="00E9775A">
        <w:rPr>
          <w:rFonts w:eastAsia="Times New Roman"/>
          <w:color w:val="000000"/>
          <w:sz w:val="24"/>
        </w:rPr>
        <w:t xml:space="preserve"> и т.д.);</w:t>
      </w:r>
    </w:p>
    <w:p w14:paraId="49F03895" w14:textId="77777777" w:rsidR="00D1160B" w:rsidRPr="00693709" w:rsidRDefault="00D1160B" w:rsidP="00F77C76">
      <w:pPr>
        <w:pStyle w:val="a3"/>
        <w:numPr>
          <w:ilvl w:val="0"/>
          <w:numId w:val="1"/>
        </w:numPr>
        <w:autoSpaceDE w:val="0"/>
        <w:autoSpaceDN w:val="0"/>
        <w:spacing w:line="276" w:lineRule="auto"/>
        <w:ind w:left="357" w:hanging="357"/>
        <w:jc w:val="both"/>
        <w:rPr>
          <w:rFonts w:eastAsia="Times New Roman"/>
          <w:color w:val="000000"/>
          <w:sz w:val="24"/>
        </w:rPr>
      </w:pPr>
      <w:r w:rsidRPr="00E9775A">
        <w:rPr>
          <w:rFonts w:eastAsia="Times New Roman"/>
          <w:color w:val="000000"/>
          <w:sz w:val="24"/>
        </w:rPr>
        <w:t>умени</w:t>
      </w:r>
      <w:r>
        <w:rPr>
          <w:rFonts w:eastAsia="Times New Roman"/>
          <w:color w:val="000000"/>
          <w:sz w:val="24"/>
        </w:rPr>
        <w:t>е</w:t>
      </w:r>
      <w:r w:rsidRPr="00E9775A">
        <w:rPr>
          <w:rFonts w:eastAsia="Times New Roman"/>
          <w:color w:val="000000"/>
          <w:sz w:val="24"/>
        </w:rPr>
        <w:t xml:space="preserve"> применять правила безопасности при выполнении </w:t>
      </w:r>
      <w:r w:rsidR="00DF2462">
        <w:rPr>
          <w:rFonts w:eastAsia="Times New Roman"/>
          <w:color w:val="000000"/>
          <w:sz w:val="24"/>
        </w:rPr>
        <w:t xml:space="preserve">гимнастических упражнений, </w:t>
      </w:r>
      <w:r w:rsidR="000A1C16">
        <w:rPr>
          <w:rFonts w:eastAsia="Times New Roman"/>
          <w:color w:val="000000"/>
          <w:sz w:val="24"/>
        </w:rPr>
        <w:t xml:space="preserve">ритмических танцев, </w:t>
      </w:r>
      <w:r w:rsidRPr="00E9775A">
        <w:rPr>
          <w:rFonts w:eastAsia="Times New Roman"/>
          <w:color w:val="000000"/>
          <w:sz w:val="24"/>
        </w:rPr>
        <w:t>различных форм двигательной деятельности и как результат</w:t>
      </w:r>
      <w:r>
        <w:rPr>
          <w:rFonts w:eastAsia="Times New Roman"/>
          <w:color w:val="000000"/>
          <w:sz w:val="24"/>
        </w:rPr>
        <w:t xml:space="preserve"> –</w:t>
      </w:r>
      <w:r w:rsidR="00DF2462">
        <w:rPr>
          <w:rFonts w:eastAsia="Times New Roman"/>
          <w:color w:val="000000"/>
          <w:sz w:val="24"/>
        </w:rPr>
        <w:t xml:space="preserve"> </w:t>
      </w:r>
      <w:r w:rsidRPr="00E9775A">
        <w:rPr>
          <w:rFonts w:eastAsia="Times New Roman"/>
          <w:color w:val="000000"/>
          <w:sz w:val="24"/>
        </w:rPr>
        <w:t>формирование здоровья и здорового образа жизни</w:t>
      </w:r>
      <w:r>
        <w:rPr>
          <w:rFonts w:eastAsia="Times New Roman"/>
          <w:color w:val="000000"/>
          <w:sz w:val="24"/>
        </w:rPr>
        <w:t>.</w:t>
      </w:r>
    </w:p>
    <w:p w14:paraId="1FB79B2D" w14:textId="77777777" w:rsidR="00D1160B" w:rsidRPr="007D6E91" w:rsidRDefault="00D1160B" w:rsidP="000A1C16">
      <w:pPr>
        <w:autoSpaceDE w:val="0"/>
        <w:autoSpaceDN w:val="0"/>
        <w:spacing w:before="60" w:line="276" w:lineRule="auto"/>
        <w:jc w:val="both"/>
        <w:rPr>
          <w:rFonts w:eastAsia="Times New Roman"/>
          <w:b/>
          <w:color w:val="000000"/>
          <w:sz w:val="24"/>
        </w:rPr>
      </w:pPr>
      <w:r w:rsidRPr="007D6E91">
        <w:rPr>
          <w:rFonts w:eastAsia="Times New Roman"/>
          <w:b/>
          <w:color w:val="000000"/>
          <w:sz w:val="24"/>
        </w:rPr>
        <w:t xml:space="preserve">В рабочей программе отражены: </w:t>
      </w:r>
    </w:p>
    <w:p w14:paraId="61C8C82A" w14:textId="77777777" w:rsidR="00C36671" w:rsidRDefault="00C36671" w:rsidP="00F77C76">
      <w:pPr>
        <w:pStyle w:val="a3"/>
        <w:numPr>
          <w:ilvl w:val="0"/>
          <w:numId w:val="1"/>
        </w:numPr>
        <w:autoSpaceDE w:val="0"/>
        <w:autoSpaceDN w:val="0"/>
        <w:spacing w:line="276" w:lineRule="auto"/>
        <w:ind w:left="357" w:hanging="357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пояснительная записка;</w:t>
      </w:r>
    </w:p>
    <w:p w14:paraId="6EB3E3A6" w14:textId="77777777" w:rsidR="00D1160B" w:rsidRPr="003422D5" w:rsidRDefault="00D1160B" w:rsidP="00F77C76">
      <w:pPr>
        <w:pStyle w:val="a3"/>
        <w:numPr>
          <w:ilvl w:val="0"/>
          <w:numId w:val="1"/>
        </w:numPr>
        <w:autoSpaceDE w:val="0"/>
        <w:autoSpaceDN w:val="0"/>
        <w:spacing w:line="276" w:lineRule="auto"/>
        <w:ind w:left="357" w:hanging="357"/>
        <w:jc w:val="both"/>
        <w:rPr>
          <w:rFonts w:eastAsia="Times New Roman"/>
          <w:color w:val="000000"/>
          <w:sz w:val="24"/>
        </w:rPr>
      </w:pPr>
      <w:r w:rsidRPr="003422D5">
        <w:rPr>
          <w:rFonts w:eastAsia="Times New Roman"/>
          <w:color w:val="000000"/>
          <w:sz w:val="24"/>
        </w:rPr>
        <w:t>содержание учебного предмета;</w:t>
      </w:r>
    </w:p>
    <w:p w14:paraId="063142D5" w14:textId="77777777" w:rsidR="00D1160B" w:rsidRPr="003422D5" w:rsidRDefault="00D1160B" w:rsidP="00F77C76">
      <w:pPr>
        <w:pStyle w:val="a3"/>
        <w:numPr>
          <w:ilvl w:val="0"/>
          <w:numId w:val="1"/>
        </w:numPr>
        <w:autoSpaceDE w:val="0"/>
        <w:autoSpaceDN w:val="0"/>
        <w:spacing w:line="276" w:lineRule="auto"/>
        <w:ind w:left="357" w:hanging="357"/>
        <w:jc w:val="both"/>
        <w:rPr>
          <w:rFonts w:eastAsia="Times New Roman"/>
          <w:color w:val="000000"/>
          <w:sz w:val="24"/>
        </w:rPr>
      </w:pPr>
      <w:r w:rsidRPr="003422D5">
        <w:rPr>
          <w:rFonts w:eastAsia="Times New Roman"/>
          <w:color w:val="000000"/>
          <w:sz w:val="24"/>
        </w:rPr>
        <w:t xml:space="preserve">планируемые образовательные результаты; </w:t>
      </w:r>
    </w:p>
    <w:p w14:paraId="2ADD8BAB" w14:textId="77777777" w:rsidR="003707C6" w:rsidRDefault="00D1160B" w:rsidP="00F77C76">
      <w:pPr>
        <w:pStyle w:val="a3"/>
        <w:numPr>
          <w:ilvl w:val="0"/>
          <w:numId w:val="1"/>
        </w:numPr>
        <w:autoSpaceDE w:val="0"/>
        <w:autoSpaceDN w:val="0"/>
        <w:spacing w:line="276" w:lineRule="auto"/>
        <w:ind w:left="357" w:hanging="357"/>
        <w:contextualSpacing w:val="0"/>
        <w:jc w:val="both"/>
        <w:rPr>
          <w:rFonts w:eastAsia="Times New Roman"/>
          <w:color w:val="000000"/>
          <w:sz w:val="24"/>
        </w:rPr>
      </w:pPr>
      <w:r w:rsidRPr="003707C6">
        <w:rPr>
          <w:rFonts w:eastAsia="Times New Roman"/>
          <w:color w:val="000000"/>
          <w:sz w:val="24"/>
        </w:rPr>
        <w:t xml:space="preserve">тематическое планирование с указанием количества </w:t>
      </w:r>
      <w:r w:rsidR="00504211" w:rsidRPr="003707C6">
        <w:rPr>
          <w:rFonts w:eastAsia="Times New Roman"/>
          <w:color w:val="000000"/>
          <w:sz w:val="24"/>
        </w:rPr>
        <w:t xml:space="preserve">академических </w:t>
      </w:r>
      <w:r w:rsidRPr="003707C6">
        <w:rPr>
          <w:rFonts w:eastAsia="Times New Roman"/>
          <w:color w:val="000000"/>
          <w:sz w:val="24"/>
        </w:rPr>
        <w:t>часов, отв</w:t>
      </w:r>
      <w:r w:rsidR="003707C6" w:rsidRPr="003707C6">
        <w:rPr>
          <w:rFonts w:eastAsia="Times New Roman"/>
          <w:color w:val="000000"/>
          <w:sz w:val="24"/>
        </w:rPr>
        <w:t>одимых н</w:t>
      </w:r>
      <w:r w:rsidR="003707C6">
        <w:rPr>
          <w:rFonts w:eastAsia="Times New Roman"/>
          <w:color w:val="000000"/>
          <w:sz w:val="24"/>
        </w:rPr>
        <w:t xml:space="preserve">а освоение каждой темы, и </w:t>
      </w:r>
      <w:r w:rsidR="003707C6" w:rsidRPr="003707C6">
        <w:rPr>
          <w:rFonts w:eastAsia="Times New Roman"/>
          <w:color w:val="000000"/>
          <w:sz w:val="24"/>
        </w:rPr>
        <w:t xml:space="preserve">возможности использования </w:t>
      </w:r>
      <w:r w:rsidR="0089110C">
        <w:rPr>
          <w:rFonts w:eastAsia="Times New Roman"/>
          <w:color w:val="000000"/>
          <w:sz w:val="24"/>
        </w:rPr>
        <w:t xml:space="preserve">по </w:t>
      </w:r>
      <w:r w:rsidR="003707C6">
        <w:rPr>
          <w:rFonts w:eastAsia="Times New Roman"/>
          <w:color w:val="000000"/>
          <w:sz w:val="24"/>
        </w:rPr>
        <w:t>данной теме</w:t>
      </w:r>
      <w:r w:rsidR="003707C6" w:rsidRPr="003707C6">
        <w:rPr>
          <w:rFonts w:eastAsia="Times New Roman"/>
          <w:color w:val="000000"/>
          <w:sz w:val="24"/>
        </w:rPr>
        <w:t xml:space="preserve"> электронных (цифровых) </w:t>
      </w:r>
      <w:r w:rsidR="00C36671">
        <w:rPr>
          <w:rFonts w:eastAsia="Times New Roman"/>
          <w:color w:val="000000"/>
          <w:sz w:val="24"/>
        </w:rPr>
        <w:t>образовательных ресурсов;</w:t>
      </w:r>
    </w:p>
    <w:p w14:paraId="1043F1FF" w14:textId="77777777" w:rsidR="00C36671" w:rsidRDefault="00C36671" w:rsidP="00F77C76">
      <w:pPr>
        <w:pStyle w:val="a3"/>
        <w:numPr>
          <w:ilvl w:val="0"/>
          <w:numId w:val="1"/>
        </w:numPr>
        <w:autoSpaceDE w:val="0"/>
        <w:autoSpaceDN w:val="0"/>
        <w:spacing w:line="276" w:lineRule="auto"/>
        <w:ind w:left="357" w:hanging="357"/>
        <w:contextualSpacing w:val="0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поурочное планирование;</w:t>
      </w:r>
    </w:p>
    <w:p w14:paraId="19A77312" w14:textId="77777777" w:rsidR="00C36671" w:rsidRDefault="00C36671" w:rsidP="00F77C76">
      <w:pPr>
        <w:pStyle w:val="a3"/>
        <w:numPr>
          <w:ilvl w:val="0"/>
          <w:numId w:val="1"/>
        </w:numPr>
        <w:autoSpaceDE w:val="0"/>
        <w:autoSpaceDN w:val="0"/>
        <w:spacing w:line="276" w:lineRule="auto"/>
        <w:ind w:left="357" w:hanging="357"/>
        <w:contextualSpacing w:val="0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учебно-методическое обеспечение образовательного процесса.</w:t>
      </w:r>
    </w:p>
    <w:p w14:paraId="47F62C31" w14:textId="77777777" w:rsidR="008D5672" w:rsidRDefault="00F26F65" w:rsidP="000A1C16">
      <w:pPr>
        <w:spacing w:before="60" w:line="276" w:lineRule="auto"/>
        <w:jc w:val="both"/>
        <w:rPr>
          <w:rFonts w:eastAsia="Times New Roman"/>
          <w:color w:val="000000"/>
          <w:sz w:val="24"/>
        </w:rPr>
      </w:pPr>
      <w:r w:rsidRPr="007D6E91">
        <w:rPr>
          <w:rFonts w:eastAsia="Times New Roman"/>
          <w:b/>
          <w:color w:val="000000"/>
          <w:sz w:val="24"/>
        </w:rPr>
        <w:t>Согласно учебному плану</w:t>
      </w:r>
      <w:r w:rsidR="00D1160B" w:rsidRPr="003707C6">
        <w:rPr>
          <w:rFonts w:eastAsia="Times New Roman"/>
          <w:color w:val="000000"/>
          <w:sz w:val="24"/>
        </w:rPr>
        <w:t xml:space="preserve"> </w:t>
      </w:r>
      <w:r w:rsidR="008D5672" w:rsidRPr="003707C6">
        <w:rPr>
          <w:rFonts w:eastAsia="Times New Roman"/>
          <w:color w:val="000000"/>
          <w:sz w:val="24"/>
        </w:rPr>
        <w:t>общее количество часов, отведённых на изучение предмета «</w:t>
      </w:r>
      <w:r w:rsidR="00C36671">
        <w:rPr>
          <w:rFonts w:eastAsia="Times New Roman"/>
          <w:color w:val="000000"/>
          <w:sz w:val="24"/>
        </w:rPr>
        <w:t>Ритмическая гимнастика</w:t>
      </w:r>
      <w:r w:rsidR="008D5672" w:rsidRPr="003707C6">
        <w:rPr>
          <w:rFonts w:eastAsia="Times New Roman"/>
          <w:color w:val="000000"/>
          <w:sz w:val="24"/>
        </w:rPr>
        <w:t>» в 1</w:t>
      </w:r>
      <w:r w:rsidR="00C36671">
        <w:rPr>
          <w:rFonts w:eastAsia="Times New Roman"/>
          <w:color w:val="000000"/>
          <w:sz w:val="24"/>
        </w:rPr>
        <w:t xml:space="preserve"> – 3</w:t>
      </w:r>
      <w:r w:rsidR="008D5672">
        <w:rPr>
          <w:rFonts w:eastAsia="Times New Roman"/>
          <w:color w:val="000000"/>
          <w:sz w:val="24"/>
        </w:rPr>
        <w:t xml:space="preserve"> классах</w:t>
      </w:r>
      <w:r w:rsidR="008D5672" w:rsidRPr="003707C6">
        <w:rPr>
          <w:rFonts w:eastAsia="Times New Roman"/>
          <w:color w:val="000000"/>
          <w:sz w:val="24"/>
        </w:rPr>
        <w:t xml:space="preserve">, составляет </w:t>
      </w:r>
      <w:r w:rsidR="008D5672">
        <w:rPr>
          <w:rFonts w:eastAsia="Times New Roman"/>
          <w:color w:val="000000"/>
          <w:sz w:val="24"/>
        </w:rPr>
        <w:t>1</w:t>
      </w:r>
      <w:r w:rsidR="00C36671">
        <w:rPr>
          <w:rFonts w:eastAsia="Times New Roman"/>
          <w:color w:val="000000"/>
          <w:sz w:val="24"/>
        </w:rPr>
        <w:t>01 час</w:t>
      </w:r>
      <w:r w:rsidR="008D5672">
        <w:rPr>
          <w:rFonts w:eastAsia="Times New Roman"/>
          <w:color w:val="000000"/>
          <w:sz w:val="24"/>
        </w:rPr>
        <w:t xml:space="preserve"> (при объёме 1 час в неделю): в 1 классе – </w:t>
      </w:r>
      <w:r w:rsidR="008D5672" w:rsidRPr="003707C6">
        <w:rPr>
          <w:rFonts w:eastAsia="Times New Roman"/>
          <w:color w:val="000000"/>
          <w:sz w:val="24"/>
        </w:rPr>
        <w:t xml:space="preserve">33 </w:t>
      </w:r>
      <w:r w:rsidR="00C36671">
        <w:rPr>
          <w:rFonts w:eastAsia="Times New Roman"/>
          <w:color w:val="000000"/>
          <w:sz w:val="24"/>
        </w:rPr>
        <w:t>часа, во 2 – 3</w:t>
      </w:r>
      <w:r w:rsidR="008D5672">
        <w:rPr>
          <w:rFonts w:eastAsia="Times New Roman"/>
          <w:color w:val="000000"/>
          <w:sz w:val="24"/>
        </w:rPr>
        <w:t xml:space="preserve"> </w:t>
      </w:r>
      <w:r w:rsidR="00BB5DE8">
        <w:rPr>
          <w:rFonts w:eastAsia="Times New Roman"/>
          <w:color w:val="000000"/>
          <w:sz w:val="24"/>
        </w:rPr>
        <w:t xml:space="preserve">классах – </w:t>
      </w:r>
      <w:r w:rsidR="008D5672">
        <w:rPr>
          <w:rFonts w:eastAsia="Times New Roman"/>
          <w:color w:val="000000"/>
          <w:sz w:val="24"/>
        </w:rPr>
        <w:t>34 часа в год.</w:t>
      </w:r>
    </w:p>
    <w:p w14:paraId="4A0A258C" w14:textId="77777777" w:rsidR="006673E0" w:rsidRPr="008D5672" w:rsidRDefault="007D6E91" w:rsidP="0050277C">
      <w:pPr>
        <w:spacing w:before="60" w:line="276" w:lineRule="auto"/>
        <w:jc w:val="both"/>
        <w:rPr>
          <w:rFonts w:eastAsia="Times New Roman"/>
          <w:color w:val="000000"/>
          <w:sz w:val="24"/>
        </w:rPr>
      </w:pPr>
      <w:r w:rsidRPr="007D6E91">
        <w:rPr>
          <w:rFonts w:eastAsia="Times New Roman"/>
          <w:b/>
          <w:color w:val="000000"/>
          <w:sz w:val="24"/>
        </w:rPr>
        <w:t>Автор-составитель:</w:t>
      </w:r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Амбурцева</w:t>
      </w:r>
      <w:proofErr w:type="spellEnd"/>
      <w:r>
        <w:rPr>
          <w:rFonts w:eastAsia="Times New Roman"/>
          <w:color w:val="000000"/>
          <w:sz w:val="24"/>
        </w:rPr>
        <w:t xml:space="preserve"> Ольга Валерьевна, учитель первой квалификационной категории.</w:t>
      </w:r>
    </w:p>
    <w:sectPr w:rsidR="006673E0" w:rsidRPr="008D5672" w:rsidSect="005027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E1D4D"/>
    <w:multiLevelType w:val="hybridMultilevel"/>
    <w:tmpl w:val="B302F38C"/>
    <w:lvl w:ilvl="0" w:tplc="FEAA8C8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0B"/>
    <w:rsid w:val="000A1C16"/>
    <w:rsid w:val="003422D5"/>
    <w:rsid w:val="003707C6"/>
    <w:rsid w:val="00466767"/>
    <w:rsid w:val="0050277C"/>
    <w:rsid w:val="00504211"/>
    <w:rsid w:val="006673E0"/>
    <w:rsid w:val="007C0BEF"/>
    <w:rsid w:val="007D6E91"/>
    <w:rsid w:val="0089110C"/>
    <w:rsid w:val="008D5672"/>
    <w:rsid w:val="009C78C7"/>
    <w:rsid w:val="00B81B05"/>
    <w:rsid w:val="00BB5DE8"/>
    <w:rsid w:val="00BE1FE3"/>
    <w:rsid w:val="00C36671"/>
    <w:rsid w:val="00C811E8"/>
    <w:rsid w:val="00D1160B"/>
    <w:rsid w:val="00DF2462"/>
    <w:rsid w:val="00F13E47"/>
    <w:rsid w:val="00F26F65"/>
    <w:rsid w:val="00F7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CA73"/>
  <w15:docId w15:val="{6019E1D3-F0D3-42C9-B2B7-363C0113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60B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1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2023-11-08T05:53:00Z</dcterms:created>
  <dcterms:modified xsi:type="dcterms:W3CDTF">2023-11-08T05:53:00Z</dcterms:modified>
</cp:coreProperties>
</file>