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F694C" w14:textId="77777777" w:rsidR="007C4620" w:rsidRPr="00BB2BCB" w:rsidRDefault="007C4620" w:rsidP="007C4620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B2B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Аннотация к рабочей программе по технологии.</w:t>
      </w:r>
    </w:p>
    <w:p w14:paraId="04D768BF" w14:textId="77777777" w:rsidR="007C4620" w:rsidRPr="00BB2BCB" w:rsidRDefault="007C4620" w:rsidP="007C4620">
      <w:pPr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определяет конкретное содержание, объем, порядок изучения учебной дисциплины (курса) с учетом целей, задач и особенностей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учебно-воспитательной</w:t>
      </w:r>
      <w:r w:rsidRPr="00BB2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организации, осуществляющей образовательную деятельность, и контингента обучающихся.</w:t>
      </w:r>
    </w:p>
    <w:p w14:paraId="56DA1C96" w14:textId="77777777" w:rsidR="007C4620" w:rsidRDefault="007C4620" w:rsidP="007C462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Полное название программы</w:t>
      </w:r>
      <w:r w:rsidRPr="00BB2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B2BC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технологии </w:t>
      </w:r>
      <w:r>
        <w:rPr>
          <w:rFonts w:ascii="Times New Roman" w:eastAsia="Times New Roman" w:hAnsi="Times New Roman" w:cs="Times New Roman"/>
          <w:sz w:val="24"/>
          <w:szCs w:val="24"/>
        </w:rPr>
        <w:t>по программе «Школа России».</w:t>
      </w:r>
    </w:p>
    <w:p w14:paraId="2C3F8B8A" w14:textId="77777777" w:rsidR="00964EDA" w:rsidRDefault="00964EDA" w:rsidP="00964EDA">
      <w:pPr>
        <w:pStyle w:val="TableParagraph"/>
        <w:ind w:left="109" w:right="96"/>
        <w:jc w:val="both"/>
        <w:rPr>
          <w:i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представленных в Федеральном государственном стандарте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ориентирована на целевые приоритеты, сформулированные в федеральной программе воспитания гимназии.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Лутцева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Е.А.,</w:t>
      </w:r>
      <w:r>
        <w:rPr>
          <w:spacing w:val="1"/>
          <w:sz w:val="24"/>
        </w:rPr>
        <w:t xml:space="preserve"> </w:t>
      </w:r>
      <w:r>
        <w:rPr>
          <w:sz w:val="24"/>
        </w:rPr>
        <w:t>Зуева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АО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1.1.1.8.1.1.1.- 1.1.1.8.1.1.4. ФПУ утв. приказом Министерства просвещения РФ от 21 сентября 2022 г. № 858)</w:t>
      </w:r>
      <w:r>
        <w:rPr>
          <w:sz w:val="24"/>
        </w:rPr>
        <w:t>,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одобрена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решением ФУМО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общему образованию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протокол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3/21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27.09.2021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г.).</w:t>
      </w:r>
    </w:p>
    <w:p w14:paraId="49AA50FA" w14:textId="77777777" w:rsidR="00964EDA" w:rsidRDefault="00964EDA" w:rsidP="00964EDA">
      <w:pPr>
        <w:spacing w:after="0" w:line="240" w:lineRule="atLeast"/>
        <w:ind w:firstLine="567"/>
        <w:jc w:val="both"/>
        <w:rPr>
          <w:sz w:val="24"/>
        </w:rPr>
      </w:pPr>
      <w:r>
        <w:rPr>
          <w:sz w:val="24"/>
        </w:rPr>
        <w:t>В соответствии с требованиями времени и инновационными установками отечественного образования, обозначенными 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НОО,</w:t>
      </w:r>
      <w:r>
        <w:rPr>
          <w:spacing w:val="-8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обновлённой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концептуальной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9"/>
          <w:sz w:val="24"/>
        </w:rPr>
        <w:t xml:space="preserve"> </w:t>
      </w:r>
      <w:r>
        <w:rPr>
          <w:sz w:val="24"/>
        </w:rPr>
        <w:t>«Технология».</w:t>
      </w:r>
    </w:p>
    <w:p w14:paraId="511F50E1" w14:textId="49AE9581" w:rsidR="007C4620" w:rsidRPr="00BB2BCB" w:rsidRDefault="007C4620" w:rsidP="00964EDA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B">
        <w:rPr>
          <w:rFonts w:ascii="Times New Roman" w:hAnsi="Times New Roman" w:cs="Times New Roman"/>
          <w:b/>
          <w:sz w:val="24"/>
          <w:szCs w:val="24"/>
        </w:rPr>
        <w:t>Цели и задачи образовательной программы:</w:t>
      </w:r>
    </w:p>
    <w:p w14:paraId="396E9E95" w14:textId="77777777" w:rsidR="000707D1" w:rsidRPr="000707D1" w:rsidRDefault="000707D1" w:rsidP="000707D1">
      <w:pPr>
        <w:rPr>
          <w:rFonts w:ascii="Times New Roman" w:hAnsi="Times New Roman" w:cs="Times New Roman"/>
          <w:sz w:val="24"/>
          <w:szCs w:val="24"/>
        </w:rPr>
      </w:pPr>
      <w:r w:rsidRPr="000707D1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0707D1">
        <w:rPr>
          <w:rFonts w:ascii="Times New Roman" w:hAnsi="Times New Roman" w:cs="Times New Roman"/>
          <w:sz w:val="24"/>
          <w:szCs w:val="24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63C6819C" w14:textId="77777777" w:rsidR="000707D1" w:rsidRPr="000707D1" w:rsidRDefault="000707D1" w:rsidP="000707D1">
      <w:pPr>
        <w:rPr>
          <w:rFonts w:ascii="Times New Roman" w:hAnsi="Times New Roman" w:cs="Times New Roman"/>
          <w:sz w:val="24"/>
          <w:szCs w:val="24"/>
        </w:rPr>
      </w:pPr>
      <w:r w:rsidRPr="000707D1">
        <w:rPr>
          <w:rFonts w:ascii="Times New Roman" w:hAnsi="Times New Roman" w:cs="Times New Roman"/>
          <w:sz w:val="24"/>
          <w:szCs w:val="24"/>
        </w:rPr>
        <w:t xml:space="preserve">Для реализации основной цели и концептуальной идеи данного предмета необходимо решение </w:t>
      </w:r>
      <w:r w:rsidRPr="000707D1">
        <w:rPr>
          <w:rFonts w:ascii="Times New Roman" w:hAnsi="Times New Roman" w:cs="Times New Roman"/>
          <w:b/>
          <w:sz w:val="24"/>
          <w:szCs w:val="24"/>
        </w:rPr>
        <w:t>системы приоритетных задач:</w:t>
      </w:r>
      <w:r w:rsidRPr="000707D1">
        <w:rPr>
          <w:rFonts w:ascii="Times New Roman" w:hAnsi="Times New Roman" w:cs="Times New Roman"/>
          <w:sz w:val="24"/>
          <w:szCs w:val="24"/>
        </w:rPr>
        <w:t xml:space="preserve"> образовательных, развивающих и воспитательных.</w:t>
      </w:r>
    </w:p>
    <w:p w14:paraId="51672273" w14:textId="77777777" w:rsidR="000707D1" w:rsidRPr="000707D1" w:rsidRDefault="000707D1" w:rsidP="000707D1">
      <w:pPr>
        <w:rPr>
          <w:rFonts w:ascii="Times New Roman" w:hAnsi="Times New Roman" w:cs="Times New Roman"/>
          <w:b/>
          <w:sz w:val="24"/>
          <w:szCs w:val="24"/>
        </w:rPr>
      </w:pPr>
      <w:r w:rsidRPr="000707D1">
        <w:rPr>
          <w:rFonts w:ascii="Times New Roman" w:hAnsi="Times New Roman" w:cs="Times New Roman"/>
          <w:b/>
          <w:sz w:val="24"/>
          <w:szCs w:val="24"/>
        </w:rPr>
        <w:t>Образовательные задачи курса:</w:t>
      </w:r>
    </w:p>
    <w:p w14:paraId="7CA17B60" w14:textId="77777777" w:rsidR="000707D1" w:rsidRPr="000707D1" w:rsidRDefault="000707D1" w:rsidP="000707D1">
      <w:pPr>
        <w:rPr>
          <w:rFonts w:ascii="Times New Roman" w:hAnsi="Times New Roman" w:cs="Times New Roman"/>
          <w:sz w:val="24"/>
          <w:szCs w:val="24"/>
        </w:rPr>
      </w:pPr>
      <w:r w:rsidRPr="000707D1"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A071DC4" w14:textId="77777777" w:rsidR="000707D1" w:rsidRPr="000707D1" w:rsidRDefault="000707D1" w:rsidP="000707D1">
      <w:pPr>
        <w:rPr>
          <w:rFonts w:ascii="Times New Roman" w:hAnsi="Times New Roman" w:cs="Times New Roman"/>
          <w:sz w:val="24"/>
          <w:szCs w:val="24"/>
        </w:rPr>
      </w:pPr>
      <w:r w:rsidRPr="000707D1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E0DC6D6" w14:textId="77777777" w:rsidR="000707D1" w:rsidRPr="000707D1" w:rsidRDefault="000707D1" w:rsidP="000707D1">
      <w:pPr>
        <w:rPr>
          <w:rFonts w:ascii="Times New Roman" w:hAnsi="Times New Roman" w:cs="Times New Roman"/>
          <w:sz w:val="24"/>
          <w:szCs w:val="24"/>
        </w:rPr>
      </w:pPr>
      <w:r w:rsidRPr="000707D1">
        <w:rPr>
          <w:rFonts w:ascii="Times New Roman" w:hAnsi="Times New Roman" w:cs="Times New Roman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5191E964" w14:textId="77777777" w:rsidR="000707D1" w:rsidRPr="000707D1" w:rsidRDefault="000707D1" w:rsidP="000707D1">
      <w:pPr>
        <w:rPr>
          <w:rFonts w:ascii="Times New Roman" w:hAnsi="Times New Roman" w:cs="Times New Roman"/>
          <w:sz w:val="24"/>
          <w:szCs w:val="24"/>
        </w:rPr>
      </w:pPr>
      <w:r w:rsidRPr="000707D1"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65B37F83" w14:textId="77777777" w:rsidR="000707D1" w:rsidRPr="000707D1" w:rsidRDefault="000707D1" w:rsidP="000707D1">
      <w:pPr>
        <w:rPr>
          <w:rFonts w:ascii="Times New Roman" w:hAnsi="Times New Roman" w:cs="Times New Roman"/>
          <w:b/>
          <w:sz w:val="24"/>
          <w:szCs w:val="24"/>
        </w:rPr>
      </w:pPr>
      <w:r w:rsidRPr="000707D1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14:paraId="322FAACB" w14:textId="77777777" w:rsidR="000707D1" w:rsidRPr="000707D1" w:rsidRDefault="000707D1" w:rsidP="000707D1">
      <w:pPr>
        <w:rPr>
          <w:rFonts w:ascii="Times New Roman" w:hAnsi="Times New Roman" w:cs="Times New Roman"/>
          <w:sz w:val="24"/>
          <w:szCs w:val="24"/>
        </w:rPr>
      </w:pPr>
      <w:r w:rsidRPr="000707D1">
        <w:rPr>
          <w:rFonts w:ascii="Times New Roman" w:hAnsi="Times New Roman" w:cs="Times New Roman"/>
          <w:sz w:val="24"/>
          <w:szCs w:val="24"/>
        </w:rPr>
        <w:lastRenderedPageBreak/>
        <w:t>развитие сенсомоторных процессов, психомоторной координации, глазомера через формирование практических умений;</w:t>
      </w:r>
    </w:p>
    <w:p w14:paraId="69B7FE4B" w14:textId="77777777" w:rsidR="000707D1" w:rsidRPr="000707D1" w:rsidRDefault="000707D1" w:rsidP="000707D1">
      <w:pPr>
        <w:rPr>
          <w:rFonts w:ascii="Times New Roman" w:hAnsi="Times New Roman" w:cs="Times New Roman"/>
          <w:sz w:val="24"/>
          <w:szCs w:val="24"/>
        </w:rPr>
      </w:pPr>
      <w:r w:rsidRPr="000707D1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2A36733" w14:textId="77777777" w:rsidR="000707D1" w:rsidRPr="000707D1" w:rsidRDefault="000707D1" w:rsidP="000707D1">
      <w:pPr>
        <w:rPr>
          <w:rFonts w:ascii="Times New Roman" w:hAnsi="Times New Roman" w:cs="Times New Roman"/>
          <w:sz w:val="24"/>
          <w:szCs w:val="24"/>
        </w:rPr>
      </w:pPr>
      <w:r w:rsidRPr="000707D1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1BAF534" w14:textId="77777777" w:rsidR="000707D1" w:rsidRPr="000707D1" w:rsidRDefault="000707D1" w:rsidP="000707D1">
      <w:pPr>
        <w:rPr>
          <w:rFonts w:ascii="Times New Roman" w:hAnsi="Times New Roman" w:cs="Times New Roman"/>
          <w:sz w:val="24"/>
          <w:szCs w:val="24"/>
        </w:rPr>
      </w:pPr>
      <w:r w:rsidRPr="000707D1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14:paraId="5C5DB863" w14:textId="77777777" w:rsidR="000707D1" w:rsidRPr="000707D1" w:rsidRDefault="000707D1" w:rsidP="000707D1">
      <w:pPr>
        <w:rPr>
          <w:rFonts w:ascii="Times New Roman" w:hAnsi="Times New Roman" w:cs="Times New Roman"/>
          <w:b/>
          <w:sz w:val="24"/>
          <w:szCs w:val="24"/>
        </w:rPr>
      </w:pPr>
      <w:r w:rsidRPr="000707D1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14:paraId="12778868" w14:textId="77777777" w:rsidR="000707D1" w:rsidRPr="000707D1" w:rsidRDefault="000707D1" w:rsidP="000707D1">
      <w:pPr>
        <w:rPr>
          <w:rFonts w:ascii="Times New Roman" w:hAnsi="Times New Roman" w:cs="Times New Roman"/>
          <w:sz w:val="24"/>
          <w:szCs w:val="24"/>
        </w:rPr>
      </w:pPr>
      <w:r w:rsidRPr="000707D1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EB8BA7A" w14:textId="77777777" w:rsidR="000707D1" w:rsidRPr="000707D1" w:rsidRDefault="000707D1" w:rsidP="000707D1">
      <w:pPr>
        <w:rPr>
          <w:rFonts w:ascii="Times New Roman" w:hAnsi="Times New Roman" w:cs="Times New Roman"/>
          <w:sz w:val="24"/>
          <w:szCs w:val="24"/>
        </w:rPr>
      </w:pPr>
      <w:r w:rsidRPr="000707D1">
        <w:rPr>
          <w:rFonts w:ascii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FD692BD" w14:textId="77777777" w:rsidR="000707D1" w:rsidRPr="000707D1" w:rsidRDefault="000707D1" w:rsidP="000707D1">
      <w:pPr>
        <w:rPr>
          <w:rFonts w:ascii="Times New Roman" w:hAnsi="Times New Roman" w:cs="Times New Roman"/>
          <w:sz w:val="24"/>
          <w:szCs w:val="24"/>
        </w:rPr>
      </w:pPr>
      <w:r w:rsidRPr="000707D1"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5C8543F" w14:textId="77777777" w:rsidR="000707D1" w:rsidRPr="000707D1" w:rsidRDefault="000707D1" w:rsidP="000707D1">
      <w:pPr>
        <w:rPr>
          <w:rFonts w:ascii="Times New Roman" w:hAnsi="Times New Roman" w:cs="Times New Roman"/>
          <w:sz w:val="24"/>
          <w:szCs w:val="24"/>
        </w:rPr>
      </w:pPr>
      <w:r w:rsidRPr="000707D1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154CAD5" w14:textId="77777777" w:rsidR="000707D1" w:rsidRPr="000707D1" w:rsidRDefault="000707D1" w:rsidP="000707D1">
      <w:pPr>
        <w:rPr>
          <w:rFonts w:ascii="Times New Roman" w:hAnsi="Times New Roman" w:cs="Times New Roman"/>
          <w:sz w:val="24"/>
          <w:szCs w:val="24"/>
        </w:rPr>
      </w:pPr>
      <w:r w:rsidRPr="000707D1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CF60DF8" w14:textId="7EF0A8B1" w:rsidR="007C4620" w:rsidRPr="00BB2BCB" w:rsidRDefault="007C4620" w:rsidP="007C462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BC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 рабочей программе отражены</w:t>
      </w:r>
      <w:r w:rsidR="00964ED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  <w:r w:rsidR="00A915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964ED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964EDA" w:rsidRPr="00964ED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пояснительная записка</w:t>
      </w:r>
      <w:r w:rsidR="00964ED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="004A3A04" w:rsidRPr="00BB2BCB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="004A3A04">
        <w:rPr>
          <w:rFonts w:ascii="Times New Roman" w:hAnsi="Times New Roman" w:cs="Times New Roman"/>
          <w:sz w:val="24"/>
          <w:szCs w:val="24"/>
        </w:rPr>
        <w:t xml:space="preserve">, </w:t>
      </w:r>
      <w:r w:rsidR="004A3A04" w:rsidRPr="00BB2BCB">
        <w:rPr>
          <w:rFonts w:ascii="Times New Roman" w:hAnsi="Times New Roman" w:cs="Times New Roman"/>
          <w:sz w:val="24"/>
          <w:szCs w:val="24"/>
        </w:rPr>
        <w:t xml:space="preserve"> </w:t>
      </w:r>
      <w:r w:rsidRPr="00BB2BCB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тематическое планирование с указанием количества </w:t>
      </w:r>
      <w:r w:rsidR="004A3A04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Pr="00BB2BCB">
        <w:rPr>
          <w:rFonts w:ascii="Times New Roman" w:hAnsi="Times New Roman" w:cs="Times New Roman"/>
          <w:sz w:val="24"/>
          <w:szCs w:val="24"/>
        </w:rPr>
        <w:t>часов, отводимых на освоение каждой темы</w:t>
      </w:r>
      <w:r w:rsidR="004A3A04">
        <w:rPr>
          <w:rFonts w:ascii="Times New Roman" w:hAnsi="Times New Roman" w:cs="Times New Roman"/>
          <w:sz w:val="24"/>
          <w:szCs w:val="24"/>
        </w:rPr>
        <w:t xml:space="preserve"> и возможность использования по этой теме электронных (цифровых) образовательных ресурсов.</w:t>
      </w:r>
    </w:p>
    <w:p w14:paraId="2682AC9A" w14:textId="77777777" w:rsidR="007C4620" w:rsidRDefault="007C4620" w:rsidP="007C462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BCB">
        <w:rPr>
          <w:rFonts w:ascii="Times New Roman" w:hAnsi="Times New Roman" w:cs="Times New Roman"/>
          <w:b/>
          <w:sz w:val="24"/>
          <w:szCs w:val="24"/>
        </w:rPr>
        <w:t>Согласно</w:t>
      </w:r>
      <w:r w:rsidRPr="00BB2BCB">
        <w:rPr>
          <w:rFonts w:ascii="Times New Roman" w:hAnsi="Times New Roman" w:cs="Times New Roman"/>
          <w:sz w:val="24"/>
          <w:szCs w:val="24"/>
        </w:rPr>
        <w:t xml:space="preserve"> учебному плану программа предусматривает для 1-4 классов обучение технологии в </w:t>
      </w:r>
      <w:r>
        <w:rPr>
          <w:rFonts w:ascii="Times New Roman" w:hAnsi="Times New Roman" w:cs="Times New Roman"/>
          <w:sz w:val="24"/>
          <w:szCs w:val="24"/>
        </w:rPr>
        <w:t>объёме 1 час в неделю, в 1- м классе 33 часа за год, в 2-4 классах 34 часа за год.</w:t>
      </w:r>
    </w:p>
    <w:p w14:paraId="7E244AB0" w14:textId="77777777" w:rsidR="007C4620" w:rsidRDefault="007C4620" w:rsidP="007C462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522B5C" w14:textId="77777777" w:rsidR="007C4620" w:rsidRDefault="007C4620" w:rsidP="007C46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565824" w14:textId="77777777" w:rsidR="007C4620" w:rsidRDefault="007C4620" w:rsidP="007C462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803041" w14:textId="77777777" w:rsidR="007C4620" w:rsidRDefault="007C4620" w:rsidP="007C462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C7D28D" w14:textId="77777777" w:rsidR="007C4620" w:rsidRDefault="007C4620" w:rsidP="007C462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34"/>
        <w:gridCol w:w="821"/>
        <w:gridCol w:w="7824"/>
      </w:tblGrid>
      <w:tr w:rsidR="007C4620" w:rsidRPr="00BB2BCB" w14:paraId="1F0ED1CA" w14:textId="77777777" w:rsidTr="008E4999">
        <w:trPr>
          <w:trHeight w:val="132"/>
        </w:trPr>
        <w:tc>
          <w:tcPr>
            <w:tcW w:w="0" w:type="auto"/>
            <w:gridSpan w:val="3"/>
          </w:tcPr>
          <w:p w14:paraId="77E55A1D" w14:textId="77777777" w:rsidR="007C4620" w:rsidRDefault="007C4620" w:rsidP="008E4999">
            <w:pPr>
              <w:keepNext/>
              <w:keepLines/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УМК «Школа России» (Издательство Просвещение),</w:t>
            </w:r>
          </w:p>
          <w:p w14:paraId="34BF0425" w14:textId="77777777" w:rsidR="007C4620" w:rsidRPr="00BB2BCB" w:rsidRDefault="007C4620" w:rsidP="008E4999">
            <w:pPr>
              <w:keepNext/>
              <w:keepLines/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7C4620" w:rsidRPr="00BB2BCB" w14:paraId="551B6BBE" w14:textId="77777777" w:rsidTr="008E4999">
        <w:trPr>
          <w:trHeight w:val="838"/>
        </w:trPr>
        <w:tc>
          <w:tcPr>
            <w:tcW w:w="0" w:type="auto"/>
          </w:tcPr>
          <w:p w14:paraId="1692FDC3" w14:textId="77777777" w:rsidR="007C4620" w:rsidRPr="00BB2BCB" w:rsidRDefault="007C4620" w:rsidP="008E49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B2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B2BC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B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01DF157" w14:textId="77777777" w:rsidR="007C4620" w:rsidRPr="00BB2BCB" w:rsidRDefault="007C4620" w:rsidP="008E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B2BCB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0" w:type="auto"/>
          </w:tcPr>
          <w:p w14:paraId="37C065BB" w14:textId="77777777" w:rsidR="007C4620" w:rsidRDefault="007C4620" w:rsidP="008E499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B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Е.А.Лутцева, Т.П.Зуева</w:t>
            </w:r>
            <w:r w:rsidRPr="00BB2B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 </w:t>
            </w:r>
            <w:r w:rsidRPr="00BB2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Технология. 1 класс. Учебник. - М.: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14:paraId="6B0B8994" w14:textId="77777777" w:rsidR="007C4620" w:rsidRDefault="007C4620" w:rsidP="008E499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B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Е.А.Лутцева, Т.П.Зуева</w:t>
            </w:r>
            <w:r w:rsidRPr="00BB2B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 </w:t>
            </w:r>
            <w:r w:rsidRPr="00BB2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Рабочая тетрадь</w:t>
            </w:r>
            <w:r w:rsidRPr="00BB2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класс. - М.: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14:paraId="34A9DA05" w14:textId="77777777" w:rsidR="007C4620" w:rsidRDefault="007C4620" w:rsidP="008E499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Электронный учебник.</w:t>
            </w:r>
          </w:p>
          <w:p w14:paraId="731DB0FA" w14:textId="77777777" w:rsidR="007C4620" w:rsidRPr="00BB2BCB" w:rsidRDefault="007C4620" w:rsidP="008E4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4620" w:rsidRPr="00BB2BCB" w14:paraId="6BAD3FAB" w14:textId="77777777" w:rsidTr="008E4999">
        <w:trPr>
          <w:trHeight w:val="1132"/>
        </w:trPr>
        <w:tc>
          <w:tcPr>
            <w:tcW w:w="0" w:type="auto"/>
          </w:tcPr>
          <w:p w14:paraId="18013ADB" w14:textId="77777777" w:rsidR="007C4620" w:rsidRPr="00BB2BCB" w:rsidRDefault="007C4620" w:rsidP="008E499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B2B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2кл.</w:t>
            </w:r>
          </w:p>
        </w:tc>
        <w:tc>
          <w:tcPr>
            <w:tcW w:w="0" w:type="auto"/>
          </w:tcPr>
          <w:p w14:paraId="023BAD71" w14:textId="77777777" w:rsidR="007C4620" w:rsidRPr="00BB2BCB" w:rsidRDefault="007C4620" w:rsidP="008E499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B2BCB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14:paraId="46797F46" w14:textId="77777777" w:rsidR="007C4620" w:rsidRDefault="007C4620" w:rsidP="008E499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B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Е.А.Лутцева, Т.П.Зуева</w:t>
            </w:r>
            <w:r w:rsidRPr="00BB2B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Технология. 2</w:t>
            </w:r>
            <w:r w:rsidRPr="00BB2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класс. Учебник. - М.: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14:paraId="3E147540" w14:textId="77777777" w:rsidR="007C4620" w:rsidRDefault="007C4620" w:rsidP="008E499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B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Т.П.Зуева</w:t>
            </w:r>
            <w:proofErr w:type="spellEnd"/>
            <w:r w:rsidRPr="00BB2B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 </w:t>
            </w:r>
            <w:r w:rsidR="00A915AB" w:rsidRPr="00BB2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Технология.</w:t>
            </w:r>
            <w:r w:rsidR="00A915AB" w:rsidRPr="0082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Рабочая</w:t>
            </w:r>
            <w:r w:rsidRPr="0082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тетрадь 2 класс.</w:t>
            </w:r>
            <w:r w:rsidRPr="00BB2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М.: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14:paraId="31E2FA68" w14:textId="77777777" w:rsidR="007C4620" w:rsidRPr="00BB2BCB" w:rsidRDefault="007C4620" w:rsidP="008E49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22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учебник.</w:t>
            </w:r>
          </w:p>
        </w:tc>
      </w:tr>
      <w:tr w:rsidR="007C4620" w:rsidRPr="00BB2BCB" w14:paraId="43DB7B6C" w14:textId="77777777" w:rsidTr="008E4999">
        <w:tc>
          <w:tcPr>
            <w:tcW w:w="0" w:type="auto"/>
          </w:tcPr>
          <w:p w14:paraId="707085CB" w14:textId="77777777" w:rsidR="007C4620" w:rsidRPr="001A2BB0" w:rsidRDefault="007C4620" w:rsidP="008E49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A2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2B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7C9B48F" w14:textId="77777777" w:rsidR="007C4620" w:rsidRPr="001A2BB0" w:rsidRDefault="007C4620" w:rsidP="008E49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1A2BB0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0" w:type="auto"/>
          </w:tcPr>
          <w:p w14:paraId="00209683" w14:textId="77777777" w:rsidR="007C4620" w:rsidRDefault="007C4620" w:rsidP="008E499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B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Е.А.Лутцева, Т.П.Зуева</w:t>
            </w:r>
            <w:r w:rsidRPr="00BB2B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Технология. 3</w:t>
            </w:r>
            <w:r w:rsidRPr="00BB2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класс. Учебник. - М.: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14:paraId="7D3ADAC8" w14:textId="77777777" w:rsidR="007C4620" w:rsidRDefault="007C4620" w:rsidP="008E499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B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Т.П.Зуева</w:t>
            </w:r>
            <w:proofErr w:type="spellEnd"/>
            <w:r w:rsidRPr="00BB2B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 </w:t>
            </w:r>
            <w:r w:rsidRPr="00BB2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Рабочая тетрадь 3</w:t>
            </w:r>
            <w:r w:rsidRPr="0082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класс.</w:t>
            </w:r>
            <w:r w:rsidRPr="00BB2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М.: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14:paraId="55E81787" w14:textId="77777777" w:rsidR="007C4620" w:rsidRPr="00BB2BCB" w:rsidRDefault="007C4620" w:rsidP="008E4999">
            <w:pPr>
              <w:pStyle w:val="a3"/>
              <w:tabs>
                <w:tab w:val="left" w:pos="0"/>
                <w:tab w:val="left" w:pos="900"/>
              </w:tabs>
              <w:autoSpaceDE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2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учебник.</w:t>
            </w:r>
          </w:p>
        </w:tc>
      </w:tr>
      <w:tr w:rsidR="007C4620" w:rsidRPr="00BB2BCB" w14:paraId="5A0E2D1A" w14:textId="77777777" w:rsidTr="008E49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AEDB" w14:textId="77777777" w:rsidR="007C4620" w:rsidRPr="00BB2BCB" w:rsidRDefault="007C4620" w:rsidP="008E49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4кл.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F27B" w14:textId="77777777" w:rsidR="007C4620" w:rsidRPr="00BB2BCB" w:rsidRDefault="007C4620" w:rsidP="008E49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B2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3A3D" w14:textId="77777777" w:rsidR="007C4620" w:rsidRDefault="007C4620" w:rsidP="008E499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B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Е.А.Лутцева, Т.П.Зуева</w:t>
            </w:r>
            <w:r w:rsidRPr="00BB2B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Технология. 4</w:t>
            </w:r>
            <w:r w:rsidRPr="00BB2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класс. Учебник. - М.: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14:paraId="6A802307" w14:textId="77777777" w:rsidR="007C4620" w:rsidRDefault="007C4620" w:rsidP="008E499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B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Т.П.Зуева</w:t>
            </w:r>
            <w:proofErr w:type="spellEnd"/>
            <w:r w:rsidRPr="00BB2B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 </w:t>
            </w:r>
            <w:r w:rsidRPr="00BB2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Рабочая тетрадь 4</w:t>
            </w:r>
            <w:r w:rsidRPr="0082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класс.</w:t>
            </w:r>
            <w:r w:rsidRPr="00BB2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М.: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14:paraId="50CCC0D3" w14:textId="77777777" w:rsidR="007C4620" w:rsidRPr="00BB2BCB" w:rsidRDefault="007C4620" w:rsidP="008E4999">
            <w:pPr>
              <w:pStyle w:val="a3"/>
              <w:tabs>
                <w:tab w:val="left" w:pos="0"/>
                <w:tab w:val="left" w:pos="900"/>
              </w:tabs>
              <w:autoSpaceDE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2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учебник.</w:t>
            </w:r>
          </w:p>
        </w:tc>
      </w:tr>
    </w:tbl>
    <w:p w14:paraId="6CE51F1A" w14:textId="77777777" w:rsidR="007C4620" w:rsidRPr="00BB2BCB" w:rsidRDefault="007C4620" w:rsidP="007C4620">
      <w:pPr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CE70E6D" w14:textId="77777777" w:rsidR="007C4620" w:rsidRPr="00BB2BCB" w:rsidRDefault="007C4620" w:rsidP="007C4620">
      <w:pPr>
        <w:widowControl w:val="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sectPr w:rsidR="007C4620" w:rsidRPr="00BB2BCB" w:rsidSect="0023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A7A3E"/>
    <w:multiLevelType w:val="hybridMultilevel"/>
    <w:tmpl w:val="BE5082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F3D74"/>
    <w:multiLevelType w:val="hybridMultilevel"/>
    <w:tmpl w:val="97C6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20"/>
    <w:rsid w:val="000707D1"/>
    <w:rsid w:val="000760B9"/>
    <w:rsid w:val="00331EEB"/>
    <w:rsid w:val="003A1177"/>
    <w:rsid w:val="004A3A04"/>
    <w:rsid w:val="005A54EB"/>
    <w:rsid w:val="006D15D6"/>
    <w:rsid w:val="007C4620"/>
    <w:rsid w:val="00874CFB"/>
    <w:rsid w:val="00964EDA"/>
    <w:rsid w:val="009C6ABA"/>
    <w:rsid w:val="00A915AB"/>
    <w:rsid w:val="00B01EE7"/>
    <w:rsid w:val="00B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79C5"/>
  <w15:docId w15:val="{68BE47BE-5ABA-45E5-94A1-6912A2CB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C4620"/>
    <w:pPr>
      <w:ind w:left="720"/>
      <w:contextualSpacing/>
    </w:pPr>
  </w:style>
  <w:style w:type="table" w:styleId="a4">
    <w:name w:val="Table Grid"/>
    <w:basedOn w:val="a1"/>
    <w:uiPriority w:val="59"/>
    <w:rsid w:val="007C4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4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dcterms:created xsi:type="dcterms:W3CDTF">2023-11-07T10:44:00Z</dcterms:created>
  <dcterms:modified xsi:type="dcterms:W3CDTF">2023-11-07T10:44:00Z</dcterms:modified>
</cp:coreProperties>
</file>